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0726F92" w14:textId="77777777" w:rsidR="00A12782" w:rsidRDefault="003C03F6" w:rsidP="00A12782">
      <w:pPr>
        <w:jc w:val="center"/>
        <w:rPr>
          <w:rFonts w:ascii="黑体" w:eastAsia="黑体" w:hAnsi="黑体"/>
          <w:sz w:val="44"/>
          <w:szCs w:val="44"/>
        </w:rPr>
      </w:pPr>
      <w:r w:rsidRPr="00A12782">
        <w:rPr>
          <w:rFonts w:ascii="黑体" w:eastAsia="黑体" w:hAnsi="黑体" w:hint="eastAsia"/>
          <w:sz w:val="44"/>
          <w:szCs w:val="44"/>
        </w:rPr>
        <w:t>东华</w:t>
      </w:r>
      <w:proofErr w:type="spellStart"/>
      <w:r w:rsidRPr="00A12782">
        <w:rPr>
          <w:rFonts w:ascii="黑体" w:eastAsia="黑体" w:hAnsi="黑体" w:hint="eastAsia"/>
          <w:sz w:val="44"/>
          <w:szCs w:val="44"/>
        </w:rPr>
        <w:t>i</w:t>
      </w:r>
      <w:r w:rsidR="00714001" w:rsidRPr="00A12782">
        <w:rPr>
          <w:rFonts w:ascii="黑体" w:eastAsia="黑体" w:hAnsi="黑体"/>
          <w:sz w:val="44"/>
          <w:szCs w:val="44"/>
        </w:rPr>
        <w:t>M</w:t>
      </w:r>
      <w:r w:rsidRPr="00A12782">
        <w:rPr>
          <w:rFonts w:ascii="黑体" w:eastAsia="黑体" w:hAnsi="黑体" w:hint="eastAsia"/>
          <w:sz w:val="44"/>
          <w:szCs w:val="44"/>
        </w:rPr>
        <w:t>edical</w:t>
      </w:r>
      <w:proofErr w:type="spellEnd"/>
      <w:r w:rsidRPr="00A12782">
        <w:rPr>
          <w:rFonts w:ascii="黑体" w:eastAsia="黑体" w:hAnsi="黑体" w:hint="eastAsia"/>
          <w:sz w:val="44"/>
          <w:szCs w:val="44"/>
        </w:rPr>
        <w:t>系统检验检查开单系统</w:t>
      </w:r>
    </w:p>
    <w:p w14:paraId="664B30F0" w14:textId="1CFA7BF7" w:rsidR="00C372A7" w:rsidRPr="00A12782" w:rsidRDefault="003C03F6" w:rsidP="00A12782">
      <w:pPr>
        <w:jc w:val="center"/>
        <w:rPr>
          <w:rFonts w:ascii="黑体" w:eastAsia="黑体" w:hAnsi="黑体"/>
          <w:sz w:val="44"/>
          <w:szCs w:val="44"/>
        </w:rPr>
      </w:pPr>
      <w:r w:rsidRPr="00A12782">
        <w:rPr>
          <w:rFonts w:ascii="黑体" w:eastAsia="黑体" w:hAnsi="黑体" w:hint="eastAsia"/>
          <w:sz w:val="44"/>
          <w:szCs w:val="44"/>
        </w:rPr>
        <w:t>使用说明</w:t>
      </w:r>
    </w:p>
    <w:p w14:paraId="5C03952F" w14:textId="107F0C4A" w:rsidR="003C03F6" w:rsidRDefault="003C03F6"/>
    <w:p w14:paraId="75071FB0" w14:textId="6610432B" w:rsidR="003C03F6" w:rsidRPr="008468C3" w:rsidRDefault="003C03F6" w:rsidP="008468C3">
      <w:pPr>
        <w:spacing w:line="500" w:lineRule="exact"/>
        <w:rPr>
          <w:rFonts w:ascii="宋体" w:eastAsia="宋体" w:hAnsi="宋体"/>
          <w:sz w:val="24"/>
          <w:szCs w:val="24"/>
        </w:rPr>
      </w:pPr>
      <w:r w:rsidRPr="008468C3">
        <w:rPr>
          <w:rFonts w:ascii="宋体" w:eastAsia="宋体" w:hAnsi="宋体" w:hint="eastAsia"/>
          <w:sz w:val="24"/>
          <w:szCs w:val="24"/>
        </w:rPr>
        <w:t>各位研究者：</w:t>
      </w:r>
    </w:p>
    <w:p w14:paraId="18EDB858" w14:textId="0C3F8E77" w:rsidR="003C03F6" w:rsidRDefault="003C03F6" w:rsidP="008468C3">
      <w:pPr>
        <w:spacing w:line="500" w:lineRule="exact"/>
        <w:ind w:firstLine="480"/>
        <w:rPr>
          <w:rFonts w:ascii="宋体" w:eastAsia="宋体" w:hAnsi="宋体"/>
          <w:sz w:val="24"/>
          <w:szCs w:val="24"/>
        </w:rPr>
      </w:pPr>
      <w:r w:rsidRPr="008468C3">
        <w:rPr>
          <w:rFonts w:ascii="宋体" w:eastAsia="宋体" w:hAnsi="宋体" w:hint="eastAsia"/>
          <w:sz w:val="24"/>
          <w:szCs w:val="24"/>
        </w:rPr>
        <w:t>我院现在上线了东华公司的“</w:t>
      </w:r>
      <w:proofErr w:type="spellStart"/>
      <w:r w:rsidRPr="008468C3">
        <w:rPr>
          <w:rFonts w:ascii="宋体" w:eastAsia="宋体" w:hAnsi="宋体" w:hint="eastAsia"/>
          <w:sz w:val="24"/>
          <w:szCs w:val="24"/>
        </w:rPr>
        <w:t>i</w:t>
      </w:r>
      <w:r w:rsidR="00714001" w:rsidRPr="008468C3">
        <w:rPr>
          <w:rFonts w:ascii="宋体" w:eastAsia="宋体" w:hAnsi="宋体"/>
          <w:sz w:val="24"/>
          <w:szCs w:val="24"/>
        </w:rPr>
        <w:t>M</w:t>
      </w:r>
      <w:r w:rsidRPr="008468C3">
        <w:rPr>
          <w:rFonts w:ascii="宋体" w:eastAsia="宋体" w:hAnsi="宋体" w:hint="eastAsia"/>
          <w:sz w:val="24"/>
          <w:szCs w:val="24"/>
        </w:rPr>
        <w:t>edical</w:t>
      </w:r>
      <w:proofErr w:type="spellEnd"/>
      <w:r w:rsidRPr="008468C3">
        <w:rPr>
          <w:rFonts w:ascii="宋体" w:eastAsia="宋体" w:hAnsi="宋体" w:hint="eastAsia"/>
          <w:sz w:val="24"/>
          <w:szCs w:val="24"/>
        </w:rPr>
        <w:t>系统”用于</w:t>
      </w:r>
      <w:r w:rsidR="00A12782" w:rsidRPr="008468C3">
        <w:rPr>
          <w:rFonts w:ascii="宋体" w:eastAsia="宋体" w:hAnsi="宋体"/>
          <w:sz w:val="24"/>
          <w:szCs w:val="24"/>
        </w:rPr>
        <w:t>GCP</w:t>
      </w:r>
      <w:r w:rsidR="00A12782" w:rsidRPr="008468C3">
        <w:rPr>
          <w:rFonts w:ascii="宋体" w:eastAsia="宋体" w:hAnsi="宋体" w:hint="eastAsia"/>
          <w:sz w:val="24"/>
          <w:szCs w:val="24"/>
        </w:rPr>
        <w:t>项目和横向课题的检验检查开单。该使用说明将对</w:t>
      </w:r>
      <w:r w:rsidR="008468C3" w:rsidRPr="008468C3">
        <w:rPr>
          <w:rFonts w:ascii="宋体" w:eastAsia="宋体" w:hAnsi="宋体" w:hint="eastAsia"/>
          <w:sz w:val="24"/>
          <w:szCs w:val="24"/>
        </w:rPr>
        <w:t>“</w:t>
      </w:r>
      <w:r w:rsidR="008468C3" w:rsidRPr="008468C3">
        <w:rPr>
          <w:rFonts w:ascii="宋体" w:eastAsia="宋体" w:hAnsi="宋体"/>
          <w:sz w:val="24"/>
          <w:szCs w:val="24"/>
        </w:rPr>
        <w:t>添加项目参与者</w:t>
      </w:r>
      <w:r w:rsidR="008468C3" w:rsidRPr="008468C3">
        <w:rPr>
          <w:rFonts w:ascii="宋体" w:eastAsia="宋体" w:hAnsi="宋体" w:hint="eastAsia"/>
          <w:sz w:val="24"/>
          <w:szCs w:val="24"/>
        </w:rPr>
        <w:t>”</w:t>
      </w:r>
      <w:r w:rsidR="008468C3">
        <w:rPr>
          <w:rFonts w:ascii="宋体" w:eastAsia="宋体" w:hAnsi="宋体" w:hint="eastAsia"/>
          <w:sz w:val="24"/>
          <w:szCs w:val="24"/>
        </w:rPr>
        <w:t>和</w:t>
      </w:r>
      <w:r w:rsidR="008468C3" w:rsidRPr="008468C3">
        <w:rPr>
          <w:rFonts w:ascii="宋体" w:eastAsia="宋体" w:hAnsi="宋体" w:hint="eastAsia"/>
          <w:sz w:val="24"/>
          <w:szCs w:val="24"/>
        </w:rPr>
        <w:t>“受试者</w:t>
      </w:r>
      <w:r w:rsidR="008468C3" w:rsidRPr="008468C3">
        <w:rPr>
          <w:rFonts w:ascii="宋体" w:eastAsia="宋体" w:hAnsi="宋体"/>
          <w:sz w:val="24"/>
          <w:szCs w:val="24"/>
        </w:rPr>
        <w:t>管理</w:t>
      </w:r>
      <w:r w:rsidR="008468C3" w:rsidRPr="008468C3">
        <w:rPr>
          <w:rFonts w:ascii="宋体" w:eastAsia="宋体" w:hAnsi="宋体" w:hint="eastAsia"/>
          <w:sz w:val="24"/>
          <w:szCs w:val="24"/>
        </w:rPr>
        <w:t>”板块做详细介绍。</w:t>
      </w:r>
    </w:p>
    <w:p w14:paraId="10F66E2B" w14:textId="5312C40B" w:rsidR="008468C3" w:rsidRDefault="008468C3" w:rsidP="008468C3">
      <w:pPr>
        <w:pStyle w:val="a3"/>
        <w:numPr>
          <w:ilvl w:val="0"/>
          <w:numId w:val="1"/>
        </w:numPr>
        <w:spacing w:line="500" w:lineRule="exact"/>
        <w:ind w:firstLineChars="0"/>
        <w:rPr>
          <w:rFonts w:ascii="宋体" w:eastAsia="宋体" w:hAnsi="宋体"/>
          <w:sz w:val="24"/>
          <w:szCs w:val="24"/>
        </w:rPr>
      </w:pPr>
      <w:r w:rsidRPr="008468C3">
        <w:rPr>
          <w:rFonts w:ascii="宋体" w:eastAsia="宋体" w:hAnsi="宋体"/>
          <w:sz w:val="24"/>
          <w:szCs w:val="24"/>
        </w:rPr>
        <w:t>添加项目参与者</w:t>
      </w:r>
    </w:p>
    <w:p w14:paraId="11F7ADC5" w14:textId="37D696CD" w:rsidR="003D4521" w:rsidRDefault="003D4521" w:rsidP="003D4521">
      <w:pPr>
        <w:spacing w:line="500" w:lineRule="exact"/>
        <w:ind w:firstLineChars="200" w:firstLine="480"/>
        <w:rPr>
          <w:rFonts w:ascii="宋体" w:eastAsia="宋体" w:hAnsi="宋体"/>
          <w:sz w:val="24"/>
          <w:szCs w:val="24"/>
        </w:rPr>
      </w:pPr>
      <w:r w:rsidRPr="003D4521">
        <w:rPr>
          <w:rFonts w:ascii="宋体" w:eastAsia="宋体" w:hAnsi="宋体" w:hint="eastAsia"/>
          <w:sz w:val="24"/>
          <w:szCs w:val="24"/>
        </w:rPr>
        <w:t>对于一个科研药理项目，有权限的医生才能参与，通过【添加项目参与者】对这样的医生进行维护</w:t>
      </w:r>
      <w:r>
        <w:rPr>
          <w:rFonts w:ascii="宋体" w:eastAsia="宋体" w:hAnsi="宋体" w:hint="eastAsia"/>
          <w:sz w:val="24"/>
          <w:szCs w:val="24"/>
        </w:rPr>
        <w:t>。</w:t>
      </w:r>
    </w:p>
    <w:p w14:paraId="2D5F2506" w14:textId="08B7C4C7" w:rsidR="003D4521" w:rsidRDefault="00D52B95" w:rsidP="003D4521">
      <w:pPr>
        <w:spacing w:line="500" w:lineRule="exact"/>
        <w:ind w:firstLineChars="200" w:firstLine="420"/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2FB12A43" wp14:editId="12750E54">
            <wp:simplePos x="0" y="0"/>
            <wp:positionH relativeFrom="margin">
              <wp:align>center</wp:align>
            </wp:positionH>
            <wp:positionV relativeFrom="paragraph">
              <wp:posOffset>954405</wp:posOffset>
            </wp:positionV>
            <wp:extent cx="5274310" cy="1239201"/>
            <wp:effectExtent l="0" t="0" r="2540" b="0"/>
            <wp:wrapTopAndBottom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2392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宋体" w:eastAsia="宋体" w:hAnsi="宋体" w:hint="eastAsia"/>
          <w:sz w:val="24"/>
          <w:szCs w:val="24"/>
        </w:rPr>
        <w:t>机构办在设立项目之处，一般只会授权给主要研究者（P</w:t>
      </w:r>
      <w:r>
        <w:rPr>
          <w:rFonts w:ascii="宋体" w:eastAsia="宋体" w:hAnsi="宋体"/>
          <w:sz w:val="24"/>
          <w:szCs w:val="24"/>
        </w:rPr>
        <w:t>I</w:t>
      </w:r>
      <w:r>
        <w:rPr>
          <w:rFonts w:ascii="宋体" w:eastAsia="宋体" w:hAnsi="宋体" w:hint="eastAsia"/>
          <w:sz w:val="24"/>
          <w:szCs w:val="24"/>
        </w:rPr>
        <w:t>）和S</w:t>
      </w:r>
      <w:r>
        <w:rPr>
          <w:rFonts w:ascii="宋体" w:eastAsia="宋体" w:hAnsi="宋体"/>
          <w:sz w:val="24"/>
          <w:szCs w:val="24"/>
        </w:rPr>
        <w:t>UB-I</w:t>
      </w:r>
      <w:r>
        <w:rPr>
          <w:rFonts w:ascii="宋体" w:eastAsia="宋体" w:hAnsi="宋体" w:hint="eastAsia"/>
          <w:sz w:val="24"/>
          <w:szCs w:val="24"/>
        </w:rPr>
        <w:t>。之后，</w:t>
      </w:r>
      <w:r w:rsidR="003D4521">
        <w:rPr>
          <w:rFonts w:ascii="宋体" w:eastAsia="宋体" w:hAnsi="宋体" w:hint="eastAsia"/>
          <w:sz w:val="24"/>
          <w:szCs w:val="24"/>
        </w:rPr>
        <w:t>由主要研究者（P</w:t>
      </w:r>
      <w:r w:rsidR="003D4521">
        <w:rPr>
          <w:rFonts w:ascii="宋体" w:eastAsia="宋体" w:hAnsi="宋体"/>
          <w:sz w:val="24"/>
          <w:szCs w:val="24"/>
        </w:rPr>
        <w:t>I</w:t>
      </w:r>
      <w:r w:rsidR="003D4521">
        <w:rPr>
          <w:rFonts w:ascii="宋体" w:eastAsia="宋体" w:hAnsi="宋体" w:hint="eastAsia"/>
          <w:sz w:val="24"/>
          <w:szCs w:val="24"/>
        </w:rPr>
        <w:t>）</w:t>
      </w:r>
      <w:r>
        <w:rPr>
          <w:rFonts w:ascii="宋体" w:eastAsia="宋体" w:hAnsi="宋体" w:hint="eastAsia"/>
          <w:sz w:val="24"/>
          <w:szCs w:val="24"/>
        </w:rPr>
        <w:t>或者S</w:t>
      </w:r>
      <w:r>
        <w:rPr>
          <w:rFonts w:ascii="宋体" w:eastAsia="宋体" w:hAnsi="宋体"/>
          <w:sz w:val="24"/>
          <w:szCs w:val="24"/>
        </w:rPr>
        <w:t>UB-I</w:t>
      </w:r>
      <w:r w:rsidR="003D4521" w:rsidRPr="003D4521">
        <w:rPr>
          <w:rFonts w:ascii="宋体" w:eastAsia="宋体" w:hAnsi="宋体" w:hint="eastAsia"/>
          <w:sz w:val="24"/>
          <w:szCs w:val="24"/>
        </w:rPr>
        <w:t>在临床药理</w:t>
      </w:r>
      <w:r w:rsidR="003D4521" w:rsidRPr="003D4521">
        <w:rPr>
          <w:rFonts w:ascii="宋体" w:eastAsia="宋体" w:hAnsi="宋体"/>
          <w:sz w:val="24"/>
          <w:szCs w:val="24"/>
        </w:rPr>
        <w:t>-药理管理-【添加项目参与者】界面</w:t>
      </w:r>
      <w:r>
        <w:rPr>
          <w:rFonts w:ascii="宋体" w:eastAsia="宋体" w:hAnsi="宋体" w:hint="eastAsia"/>
          <w:sz w:val="24"/>
          <w:szCs w:val="24"/>
        </w:rPr>
        <w:t>添加本专业组其他</w:t>
      </w:r>
      <w:r w:rsidR="003D4521" w:rsidRPr="003D4521">
        <w:rPr>
          <w:rFonts w:ascii="宋体" w:eastAsia="宋体" w:hAnsi="宋体"/>
          <w:sz w:val="24"/>
          <w:szCs w:val="24"/>
        </w:rPr>
        <w:t>项目参与者</w:t>
      </w:r>
      <w:r>
        <w:rPr>
          <w:rFonts w:ascii="宋体" w:eastAsia="宋体" w:hAnsi="宋体" w:hint="eastAsia"/>
          <w:sz w:val="24"/>
          <w:szCs w:val="24"/>
        </w:rPr>
        <w:t>。</w:t>
      </w:r>
    </w:p>
    <w:p w14:paraId="6848F147" w14:textId="7F3617EB" w:rsidR="00FD68A9" w:rsidRPr="00FD68A9" w:rsidRDefault="00FD68A9" w:rsidP="00FD68A9">
      <w:pPr>
        <w:spacing w:line="500" w:lineRule="exact"/>
        <w:jc w:val="center"/>
        <w:rPr>
          <w:rFonts w:ascii="宋体" w:eastAsia="宋体" w:hAnsi="宋体"/>
          <w:sz w:val="24"/>
          <w:szCs w:val="24"/>
        </w:rPr>
      </w:pPr>
      <w:r w:rsidRPr="00FD68A9">
        <w:rPr>
          <w:rFonts w:ascii="宋体" w:eastAsia="宋体" w:hAnsi="宋体" w:hint="eastAsia"/>
          <w:sz w:val="24"/>
          <w:szCs w:val="24"/>
        </w:rPr>
        <w:t>图1</w:t>
      </w:r>
    </w:p>
    <w:p w14:paraId="17AF180D" w14:textId="6A6964B2" w:rsidR="00D52B95" w:rsidRPr="00D52B95" w:rsidRDefault="00D52B95" w:rsidP="00D52B95">
      <w:pPr>
        <w:spacing w:line="500" w:lineRule="exact"/>
        <w:rPr>
          <w:rFonts w:ascii="宋体" w:eastAsia="宋体" w:hAnsi="宋体"/>
          <w:color w:val="FF0000"/>
          <w:sz w:val="24"/>
          <w:szCs w:val="24"/>
        </w:rPr>
      </w:pPr>
      <w:r w:rsidRPr="00D52B95">
        <w:rPr>
          <w:rFonts w:ascii="宋体" w:eastAsia="宋体" w:hAnsi="宋体" w:hint="eastAsia"/>
          <w:color w:val="FF0000"/>
          <w:sz w:val="24"/>
          <w:szCs w:val="24"/>
        </w:rPr>
        <w:t>说明：对应受试者，只有下医嘱医生在项目参与者中，录入的医嘱才能成功走记账。</w:t>
      </w:r>
    </w:p>
    <w:p w14:paraId="3C165F0B" w14:textId="5FEB2D7E" w:rsidR="008468C3" w:rsidRDefault="008468C3" w:rsidP="008468C3">
      <w:pPr>
        <w:pStyle w:val="a3"/>
        <w:numPr>
          <w:ilvl w:val="0"/>
          <w:numId w:val="1"/>
        </w:numPr>
        <w:spacing w:line="500" w:lineRule="exact"/>
        <w:ind w:firstLineChars="0"/>
        <w:rPr>
          <w:rFonts w:ascii="宋体" w:eastAsia="宋体" w:hAnsi="宋体"/>
          <w:sz w:val="24"/>
          <w:szCs w:val="24"/>
        </w:rPr>
      </w:pPr>
      <w:r w:rsidRPr="008468C3">
        <w:rPr>
          <w:rFonts w:ascii="宋体" w:eastAsia="宋体" w:hAnsi="宋体" w:hint="eastAsia"/>
          <w:sz w:val="24"/>
          <w:szCs w:val="24"/>
        </w:rPr>
        <w:t>受试者</w:t>
      </w:r>
      <w:r w:rsidRPr="008468C3">
        <w:rPr>
          <w:rFonts w:ascii="宋体" w:eastAsia="宋体" w:hAnsi="宋体"/>
          <w:sz w:val="24"/>
          <w:szCs w:val="24"/>
        </w:rPr>
        <w:t>管理</w:t>
      </w:r>
    </w:p>
    <w:p w14:paraId="5C3D247F" w14:textId="755648A7" w:rsidR="00D52B95" w:rsidRDefault="006D0B33" w:rsidP="00D52B95">
      <w:pPr>
        <w:pStyle w:val="a3"/>
        <w:numPr>
          <w:ilvl w:val="0"/>
          <w:numId w:val="2"/>
        </w:numPr>
        <w:spacing w:line="500" w:lineRule="exact"/>
        <w:ind w:firstLineChars="0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首次</w:t>
      </w:r>
      <w:r w:rsidR="00D52B95" w:rsidRPr="00D52B95">
        <w:rPr>
          <w:rFonts w:ascii="宋体" w:eastAsia="宋体" w:hAnsi="宋体"/>
          <w:sz w:val="24"/>
          <w:szCs w:val="24"/>
        </w:rPr>
        <w:t>加入科研项目</w:t>
      </w:r>
    </w:p>
    <w:p w14:paraId="1E7D435B" w14:textId="25F8C746" w:rsidR="00A94663" w:rsidRDefault="006D0B33" w:rsidP="006D0B33">
      <w:pPr>
        <w:spacing w:line="500" w:lineRule="exact"/>
        <w:ind w:firstLineChars="200" w:firstLine="480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受试者先完成门诊挂号后，从</w:t>
      </w:r>
      <w:r w:rsidRPr="00FD68A9">
        <w:rPr>
          <w:rFonts w:ascii="宋体" w:eastAsia="宋体" w:hAnsi="宋体" w:hint="eastAsia"/>
          <w:sz w:val="24"/>
          <w:szCs w:val="24"/>
        </w:rPr>
        <w:t>【病人列表】</w:t>
      </w:r>
      <w:r>
        <w:rPr>
          <w:rFonts w:ascii="宋体" w:eastAsia="宋体" w:hAnsi="宋体" w:hint="eastAsia"/>
          <w:sz w:val="24"/>
          <w:szCs w:val="24"/>
        </w:rPr>
        <w:t>中选择该名受试者，</w:t>
      </w:r>
      <w:r w:rsidR="00FD68A9" w:rsidRPr="00FD68A9">
        <w:rPr>
          <w:rFonts w:ascii="宋体" w:eastAsia="宋体" w:hAnsi="宋体" w:hint="eastAsia"/>
          <w:sz w:val="24"/>
          <w:szCs w:val="24"/>
        </w:rPr>
        <w:t>点击【临床药理】</w:t>
      </w:r>
      <w:r w:rsidR="00FD68A9" w:rsidRPr="00FD68A9">
        <w:rPr>
          <w:rFonts w:ascii="宋体" w:eastAsia="宋体" w:hAnsi="宋体"/>
          <w:sz w:val="24"/>
          <w:szCs w:val="24"/>
        </w:rPr>
        <w:t>-【加入科研项目】，选择项目，维护签署知情同意书日期、备注和筛选号等点击【保存】，将患者加入临床药理项目，如图</w:t>
      </w:r>
      <w:r w:rsidR="00FD68A9">
        <w:rPr>
          <w:rFonts w:ascii="宋体" w:eastAsia="宋体" w:hAnsi="宋体"/>
          <w:sz w:val="24"/>
          <w:szCs w:val="24"/>
        </w:rPr>
        <w:t>2</w:t>
      </w:r>
      <w:r w:rsidR="00FD68A9" w:rsidRPr="00FD68A9">
        <w:rPr>
          <w:rFonts w:ascii="宋体" w:eastAsia="宋体" w:hAnsi="宋体"/>
          <w:sz w:val="24"/>
          <w:szCs w:val="24"/>
        </w:rPr>
        <w:t>。</w:t>
      </w:r>
    </w:p>
    <w:p w14:paraId="1D369D41" w14:textId="2B7439C8" w:rsidR="00FD68A9" w:rsidRPr="00FD68A9" w:rsidRDefault="00FD68A9" w:rsidP="00FD68A9">
      <w:pPr>
        <w:spacing w:line="500" w:lineRule="exact"/>
        <w:rPr>
          <w:rFonts w:ascii="宋体" w:eastAsia="宋体" w:hAnsi="宋体"/>
          <w:color w:val="FF0000"/>
          <w:sz w:val="24"/>
          <w:szCs w:val="24"/>
        </w:rPr>
      </w:pPr>
      <w:r w:rsidRPr="00FD68A9">
        <w:rPr>
          <w:rFonts w:ascii="宋体" w:eastAsia="宋体" w:hAnsi="宋体" w:hint="eastAsia"/>
          <w:color w:val="FF0000"/>
          <w:sz w:val="24"/>
          <w:szCs w:val="24"/>
        </w:rPr>
        <w:t>注：</w:t>
      </w:r>
      <w:r w:rsidRPr="00FD68A9">
        <w:rPr>
          <w:rFonts w:ascii="宋体" w:eastAsia="宋体" w:hAnsi="宋体" w:hint="eastAsia"/>
          <w:color w:val="FF0000"/>
          <w:sz w:val="24"/>
          <w:szCs w:val="24"/>
        </w:rPr>
        <w:t>签署知情同意书日期不能晚于当前日期。</w:t>
      </w:r>
    </w:p>
    <w:p w14:paraId="3829D6C6" w14:textId="4A81EE7C" w:rsidR="00FD68A9" w:rsidRPr="00FD68A9" w:rsidRDefault="00FD68A9" w:rsidP="00FD68A9">
      <w:pPr>
        <w:spacing w:line="500" w:lineRule="exact"/>
        <w:ind w:firstLineChars="200" w:firstLine="480"/>
        <w:rPr>
          <w:rFonts w:ascii="宋体" w:eastAsia="宋体" w:hAnsi="宋体" w:hint="eastAsia"/>
          <w:color w:val="FF0000"/>
          <w:sz w:val="24"/>
          <w:szCs w:val="24"/>
        </w:rPr>
      </w:pPr>
      <w:r w:rsidRPr="00FD68A9">
        <w:rPr>
          <w:rFonts w:ascii="宋体" w:eastAsia="宋体" w:hAnsi="宋体" w:hint="eastAsia"/>
          <w:color w:val="FF0000"/>
          <w:sz w:val="24"/>
          <w:szCs w:val="24"/>
        </w:rPr>
        <w:t>筛选</w:t>
      </w:r>
      <w:proofErr w:type="gramStart"/>
      <w:r w:rsidRPr="00FD68A9">
        <w:rPr>
          <w:rFonts w:ascii="宋体" w:eastAsia="宋体" w:hAnsi="宋体" w:hint="eastAsia"/>
          <w:color w:val="FF0000"/>
          <w:sz w:val="24"/>
          <w:szCs w:val="24"/>
        </w:rPr>
        <w:t>号用于</w:t>
      </w:r>
      <w:proofErr w:type="gramEnd"/>
      <w:r w:rsidRPr="00FD68A9">
        <w:rPr>
          <w:rFonts w:ascii="宋体" w:eastAsia="宋体" w:hAnsi="宋体" w:hint="eastAsia"/>
          <w:color w:val="FF0000"/>
          <w:sz w:val="24"/>
          <w:szCs w:val="24"/>
        </w:rPr>
        <w:t>【临床受试者列表】导出检验结果。</w:t>
      </w:r>
    </w:p>
    <w:p w14:paraId="4ECC1AFD" w14:textId="05DD0927" w:rsidR="00FD68A9" w:rsidRDefault="00FD68A9" w:rsidP="00FD68A9">
      <w:pPr>
        <w:pStyle w:val="a3"/>
        <w:spacing w:line="500" w:lineRule="exact"/>
        <w:ind w:left="360" w:firstLineChars="0" w:firstLine="0"/>
        <w:jc w:val="center"/>
        <w:rPr>
          <w:rFonts w:ascii="宋体" w:eastAsia="宋体" w:hAnsi="宋体" w:hint="eastAsia"/>
          <w:sz w:val="24"/>
          <w:szCs w:val="24"/>
        </w:rPr>
      </w:pPr>
      <w:r>
        <w:rPr>
          <w:noProof/>
        </w:rPr>
        <w:lastRenderedPageBreak/>
        <w:drawing>
          <wp:anchor distT="0" distB="0" distL="114300" distR="114300" simplePos="0" relativeHeight="251659264" behindDoc="0" locked="0" layoutInCell="1" allowOverlap="1" wp14:anchorId="66750D86" wp14:editId="2A93B1EC">
            <wp:simplePos x="0" y="0"/>
            <wp:positionH relativeFrom="margin">
              <wp:align>center</wp:align>
            </wp:positionH>
            <wp:positionV relativeFrom="paragraph">
              <wp:posOffset>0</wp:posOffset>
            </wp:positionV>
            <wp:extent cx="5274310" cy="1500505"/>
            <wp:effectExtent l="0" t="0" r="2540" b="4445"/>
            <wp:wrapTopAndBottom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5005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宋体" w:eastAsia="宋体" w:hAnsi="宋体" w:hint="eastAsia"/>
          <w:sz w:val="24"/>
          <w:szCs w:val="24"/>
        </w:rPr>
        <w:t>图2</w:t>
      </w:r>
    </w:p>
    <w:p w14:paraId="20E0D088" w14:textId="44D24692" w:rsidR="00FD68A9" w:rsidRDefault="00D52B95" w:rsidP="00FD68A9">
      <w:pPr>
        <w:pStyle w:val="a3"/>
        <w:numPr>
          <w:ilvl w:val="0"/>
          <w:numId w:val="2"/>
        </w:numPr>
        <w:spacing w:line="500" w:lineRule="exact"/>
        <w:ind w:firstLineChars="0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管理受试者列表</w:t>
      </w:r>
    </w:p>
    <w:p w14:paraId="69C4AA86" w14:textId="08CF44C7" w:rsidR="004639E6" w:rsidRDefault="004639E6" w:rsidP="004639E6">
      <w:pPr>
        <w:spacing w:line="500" w:lineRule="exact"/>
        <w:ind w:firstLineChars="200" w:firstLine="420"/>
        <w:rPr>
          <w:rFonts w:ascii="宋体" w:eastAsia="宋体" w:hAnsi="宋体"/>
          <w:sz w:val="24"/>
          <w:szCs w:val="24"/>
        </w:rPr>
      </w:pPr>
      <w:r w:rsidRPr="004548FC">
        <w:rPr>
          <w:noProof/>
        </w:rPr>
        <w:drawing>
          <wp:anchor distT="0" distB="0" distL="114300" distR="114300" simplePos="0" relativeHeight="251660288" behindDoc="0" locked="0" layoutInCell="1" allowOverlap="1" wp14:anchorId="4978806B" wp14:editId="593BFA6E">
            <wp:simplePos x="0" y="0"/>
            <wp:positionH relativeFrom="margin">
              <wp:align>center</wp:align>
            </wp:positionH>
            <wp:positionV relativeFrom="paragraph">
              <wp:posOffset>1016000</wp:posOffset>
            </wp:positionV>
            <wp:extent cx="5274310" cy="1797452"/>
            <wp:effectExtent l="0" t="0" r="2540" b="0"/>
            <wp:wrapTopAndBottom/>
            <wp:docPr id="5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7974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4639E6">
        <w:rPr>
          <w:rFonts w:ascii="宋体" w:eastAsia="宋体" w:hAnsi="宋体" w:hint="eastAsia"/>
          <w:sz w:val="24"/>
          <w:szCs w:val="24"/>
        </w:rPr>
        <w:t>加入到科研项目中的患者显示在【临床受试者列表】中，界面查询的是医生所在科研项目的临床药理患者，如图</w:t>
      </w:r>
      <w:r>
        <w:rPr>
          <w:rFonts w:ascii="宋体" w:eastAsia="宋体" w:hAnsi="宋体"/>
          <w:sz w:val="24"/>
          <w:szCs w:val="24"/>
        </w:rPr>
        <w:t>3</w:t>
      </w:r>
      <w:r w:rsidRPr="004639E6">
        <w:rPr>
          <w:rFonts w:ascii="宋体" w:eastAsia="宋体" w:hAnsi="宋体"/>
          <w:sz w:val="24"/>
          <w:szCs w:val="24"/>
        </w:rPr>
        <w:t>，只统计状态为“在组”和“退出”的记录，完成和取消的记录不显示。</w:t>
      </w:r>
    </w:p>
    <w:p w14:paraId="4C1F5372" w14:textId="5078D1A7" w:rsidR="004639E6" w:rsidRDefault="004639E6" w:rsidP="004639E6">
      <w:pPr>
        <w:spacing w:line="500" w:lineRule="exact"/>
        <w:jc w:val="center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图3</w:t>
      </w:r>
    </w:p>
    <w:p w14:paraId="6A59A2B8" w14:textId="7C261BA6" w:rsidR="004639E6" w:rsidRDefault="004639E6" w:rsidP="004639E6">
      <w:pPr>
        <w:pStyle w:val="a4"/>
        <w:numPr>
          <w:ilvl w:val="1"/>
          <w:numId w:val="2"/>
        </w:numPr>
        <w:ind w:firstLineChars="0"/>
        <w:rPr>
          <w:rFonts w:ascii="宋体" w:hAnsi="宋体"/>
        </w:rPr>
      </w:pPr>
      <w:r>
        <w:rPr>
          <w:noProof/>
        </w:rPr>
        <w:drawing>
          <wp:anchor distT="0" distB="0" distL="114300" distR="114300" simplePos="0" relativeHeight="251661312" behindDoc="0" locked="0" layoutInCell="1" allowOverlap="1" wp14:anchorId="347E506D" wp14:editId="6B982D00">
            <wp:simplePos x="0" y="0"/>
            <wp:positionH relativeFrom="margin">
              <wp:align>center</wp:align>
            </wp:positionH>
            <wp:positionV relativeFrom="paragraph">
              <wp:posOffset>527050</wp:posOffset>
            </wp:positionV>
            <wp:extent cx="5274310" cy="2297552"/>
            <wp:effectExtent l="0" t="0" r="2540" b="7620"/>
            <wp:wrapTopAndBottom/>
            <wp:docPr id="15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2975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hint="eastAsia"/>
        </w:rPr>
        <w:t>取消：将患者在科研列表中移除，移除情况有完成、取消和退出，如</w:t>
      </w:r>
      <w:r w:rsidRPr="004639E6">
        <w:rPr>
          <w:rFonts w:ascii="宋体" w:hAnsi="宋体"/>
        </w:rPr>
        <w:fldChar w:fldCharType="begin"/>
      </w:r>
      <w:r w:rsidRPr="004639E6">
        <w:rPr>
          <w:rFonts w:ascii="宋体" w:hAnsi="宋体"/>
        </w:rPr>
        <w:instrText xml:space="preserve"> </w:instrText>
      </w:r>
      <w:r w:rsidRPr="004639E6">
        <w:rPr>
          <w:rFonts w:ascii="宋体" w:hAnsi="宋体" w:hint="eastAsia"/>
        </w:rPr>
        <w:instrText>REF _Ref2262564 \h</w:instrText>
      </w:r>
      <w:r w:rsidRPr="004639E6">
        <w:rPr>
          <w:rFonts w:ascii="宋体" w:hAnsi="宋体"/>
        </w:rPr>
        <w:instrText xml:space="preserve"> </w:instrText>
      </w:r>
      <w:r w:rsidRPr="004639E6">
        <w:rPr>
          <w:rFonts w:ascii="宋体" w:hAnsi="宋体"/>
        </w:rPr>
      </w:r>
      <w:r w:rsidRPr="004639E6">
        <w:rPr>
          <w:rFonts w:ascii="宋体" w:hAnsi="宋体"/>
        </w:rPr>
        <w:instrText xml:space="preserve"> \* MERGEFORMAT </w:instrText>
      </w:r>
      <w:r w:rsidRPr="004639E6">
        <w:rPr>
          <w:rFonts w:ascii="宋体" w:hAnsi="宋体"/>
        </w:rPr>
        <w:fldChar w:fldCharType="separate"/>
      </w:r>
      <w:r w:rsidRPr="004639E6">
        <w:rPr>
          <w:rFonts w:ascii="宋体" w:hAnsi="宋体" w:hint="eastAsia"/>
        </w:rPr>
        <w:t xml:space="preserve">图 </w:t>
      </w:r>
      <w:r w:rsidRPr="004639E6">
        <w:rPr>
          <w:rFonts w:ascii="宋体" w:hAnsi="宋体"/>
          <w:noProof/>
        </w:rPr>
        <w:t>4</w:t>
      </w:r>
      <w:r w:rsidRPr="004639E6">
        <w:rPr>
          <w:rFonts w:ascii="宋体" w:hAnsi="宋体"/>
        </w:rPr>
        <w:fldChar w:fldCharType="end"/>
      </w:r>
      <w:r w:rsidRPr="004639E6">
        <w:rPr>
          <w:rFonts w:ascii="宋体" w:hAnsi="宋体" w:hint="eastAsia"/>
        </w:rPr>
        <w:t>。</w:t>
      </w:r>
    </w:p>
    <w:p w14:paraId="463FE8B0" w14:textId="6680F439" w:rsidR="004639E6" w:rsidRPr="004639E6" w:rsidRDefault="004639E6" w:rsidP="004639E6">
      <w:pPr>
        <w:pStyle w:val="a4"/>
        <w:ind w:firstLineChars="0" w:firstLine="0"/>
        <w:jc w:val="center"/>
        <w:rPr>
          <w:rFonts w:ascii="宋体" w:hAnsi="宋体" w:hint="eastAsia"/>
        </w:rPr>
      </w:pPr>
      <w:r>
        <w:rPr>
          <w:rFonts w:ascii="宋体" w:hAnsi="宋体" w:hint="eastAsia"/>
        </w:rPr>
        <w:t>图4</w:t>
      </w:r>
    </w:p>
    <w:p w14:paraId="6D83B707" w14:textId="426241B8" w:rsidR="004639E6" w:rsidRDefault="004639E6" w:rsidP="004639E6">
      <w:pPr>
        <w:pStyle w:val="a4"/>
        <w:numPr>
          <w:ilvl w:val="1"/>
          <w:numId w:val="2"/>
        </w:numPr>
        <w:ind w:firstLineChars="0"/>
        <w:rPr>
          <w:rFonts w:ascii="宋体" w:hAnsi="宋体"/>
        </w:rPr>
      </w:pPr>
      <w:r>
        <w:rPr>
          <w:noProof/>
        </w:rPr>
        <w:lastRenderedPageBreak/>
        <w:drawing>
          <wp:anchor distT="0" distB="0" distL="114300" distR="114300" simplePos="0" relativeHeight="251662336" behindDoc="0" locked="0" layoutInCell="1" allowOverlap="1" wp14:anchorId="5783AF68" wp14:editId="5372A790">
            <wp:simplePos x="0" y="0"/>
            <wp:positionH relativeFrom="margin">
              <wp:align>center</wp:align>
            </wp:positionH>
            <wp:positionV relativeFrom="paragraph">
              <wp:posOffset>234950</wp:posOffset>
            </wp:positionV>
            <wp:extent cx="5274310" cy="2162642"/>
            <wp:effectExtent l="0" t="0" r="2540" b="9525"/>
            <wp:wrapTopAndBottom/>
            <wp:docPr id="17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1626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4639E6">
        <w:rPr>
          <w:rFonts w:ascii="宋体" w:hAnsi="宋体" w:hint="eastAsia"/>
        </w:rPr>
        <w:t>导出项目检验结果：导出患者的检验结果，如</w:t>
      </w:r>
      <w:r w:rsidRPr="004639E6">
        <w:rPr>
          <w:rFonts w:ascii="宋体" w:hAnsi="宋体"/>
        </w:rPr>
        <w:fldChar w:fldCharType="begin"/>
      </w:r>
      <w:r w:rsidRPr="004639E6">
        <w:rPr>
          <w:rFonts w:ascii="宋体" w:hAnsi="宋体"/>
        </w:rPr>
        <w:instrText xml:space="preserve"> </w:instrText>
      </w:r>
      <w:r w:rsidRPr="004639E6">
        <w:rPr>
          <w:rFonts w:ascii="宋体" w:hAnsi="宋体" w:hint="eastAsia"/>
        </w:rPr>
        <w:instrText>REF _Ref2262568 \h</w:instrText>
      </w:r>
      <w:r w:rsidRPr="004639E6">
        <w:rPr>
          <w:rFonts w:ascii="宋体" w:hAnsi="宋体"/>
        </w:rPr>
        <w:instrText xml:space="preserve"> </w:instrText>
      </w:r>
      <w:r w:rsidRPr="004639E6">
        <w:rPr>
          <w:rFonts w:ascii="宋体" w:hAnsi="宋体"/>
        </w:rPr>
      </w:r>
      <w:r>
        <w:rPr>
          <w:rFonts w:ascii="宋体" w:hAnsi="宋体"/>
        </w:rPr>
        <w:instrText xml:space="preserve"> \* MERGEFORMAT </w:instrText>
      </w:r>
      <w:r w:rsidRPr="004639E6">
        <w:rPr>
          <w:rFonts w:ascii="宋体" w:hAnsi="宋体"/>
        </w:rPr>
        <w:fldChar w:fldCharType="separate"/>
      </w:r>
      <w:r w:rsidRPr="004639E6">
        <w:rPr>
          <w:rFonts w:ascii="宋体" w:hAnsi="宋体" w:hint="eastAsia"/>
        </w:rPr>
        <w:t xml:space="preserve">图 </w:t>
      </w:r>
      <w:r w:rsidRPr="004639E6">
        <w:rPr>
          <w:rFonts w:ascii="宋体" w:hAnsi="宋体"/>
          <w:noProof/>
        </w:rPr>
        <w:t>5</w:t>
      </w:r>
      <w:r w:rsidRPr="004639E6">
        <w:rPr>
          <w:rFonts w:ascii="宋体" w:hAnsi="宋体"/>
        </w:rPr>
        <w:fldChar w:fldCharType="end"/>
      </w:r>
      <w:r w:rsidRPr="004639E6">
        <w:rPr>
          <w:rFonts w:ascii="宋体" w:hAnsi="宋体" w:hint="eastAsia"/>
        </w:rPr>
        <w:t>。</w:t>
      </w:r>
    </w:p>
    <w:p w14:paraId="460FE1E3" w14:textId="389B368B" w:rsidR="004639E6" w:rsidRPr="004639E6" w:rsidRDefault="004639E6" w:rsidP="004639E6">
      <w:pPr>
        <w:pStyle w:val="a4"/>
        <w:spacing w:line="500" w:lineRule="exact"/>
        <w:ind w:firstLineChars="0" w:firstLine="0"/>
        <w:jc w:val="center"/>
        <w:rPr>
          <w:rFonts w:ascii="宋体" w:hAnsi="宋体" w:hint="eastAsia"/>
          <w:szCs w:val="24"/>
        </w:rPr>
      </w:pPr>
      <w:r>
        <w:rPr>
          <w:rFonts w:ascii="宋体" w:hAnsi="宋体" w:hint="eastAsia"/>
        </w:rPr>
        <w:t>图5</w:t>
      </w:r>
    </w:p>
    <w:p w14:paraId="76D2E534" w14:textId="37979A63" w:rsidR="00D52B95" w:rsidRDefault="00D52B95" w:rsidP="004639E6">
      <w:pPr>
        <w:pStyle w:val="a3"/>
        <w:numPr>
          <w:ilvl w:val="0"/>
          <w:numId w:val="2"/>
        </w:numPr>
        <w:spacing w:line="500" w:lineRule="exact"/>
        <w:ind w:firstLineChars="0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G</w:t>
      </w:r>
      <w:r>
        <w:rPr>
          <w:rFonts w:ascii="宋体" w:eastAsia="宋体" w:hAnsi="宋体"/>
          <w:sz w:val="24"/>
          <w:szCs w:val="24"/>
        </w:rPr>
        <w:t>CP</w:t>
      </w:r>
      <w:r>
        <w:rPr>
          <w:rFonts w:ascii="宋体" w:eastAsia="宋体" w:hAnsi="宋体" w:hint="eastAsia"/>
          <w:sz w:val="24"/>
          <w:szCs w:val="24"/>
        </w:rPr>
        <w:t>病历的书写与修改</w:t>
      </w:r>
    </w:p>
    <w:p w14:paraId="04FFA590" w14:textId="0C8A0421" w:rsidR="008F32DE" w:rsidRDefault="00983A5E" w:rsidP="00220E58">
      <w:pPr>
        <w:pStyle w:val="a3"/>
        <w:numPr>
          <w:ilvl w:val="1"/>
          <w:numId w:val="2"/>
        </w:numPr>
        <w:spacing w:line="500" w:lineRule="exact"/>
        <w:ind w:firstLineChars="0"/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63360" behindDoc="0" locked="0" layoutInCell="1" allowOverlap="1" wp14:anchorId="22B50040" wp14:editId="47BE62C2">
            <wp:simplePos x="0" y="0"/>
            <wp:positionH relativeFrom="margin">
              <wp:align>center</wp:align>
            </wp:positionH>
            <wp:positionV relativeFrom="paragraph">
              <wp:posOffset>1041400</wp:posOffset>
            </wp:positionV>
            <wp:extent cx="5274310" cy="1231265"/>
            <wp:effectExtent l="0" t="0" r="2540" b="6985"/>
            <wp:wrapTopAndBottom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231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6D0B33" w:rsidRPr="00220E58">
        <w:rPr>
          <w:rFonts w:ascii="宋体" w:eastAsia="宋体" w:hAnsi="宋体" w:hint="eastAsia"/>
          <w:sz w:val="24"/>
          <w:szCs w:val="24"/>
        </w:rPr>
        <w:t>选择受试者：加入【受试者列表】中的受试者，在之后的随访中无需再次挂号。但必须</w:t>
      </w:r>
      <w:r w:rsidR="00220E58" w:rsidRPr="00220E58">
        <w:rPr>
          <w:rFonts w:ascii="宋体" w:eastAsia="宋体" w:hAnsi="宋体" w:hint="eastAsia"/>
          <w:sz w:val="24"/>
          <w:szCs w:val="24"/>
        </w:rPr>
        <w:t>使用授权的“医生账号”（应该为门诊医师）</w:t>
      </w:r>
      <w:r w:rsidR="006D0B33" w:rsidRPr="00220E58">
        <w:rPr>
          <w:rFonts w:ascii="宋体" w:eastAsia="宋体" w:hAnsi="宋体" w:hint="eastAsia"/>
          <w:sz w:val="24"/>
          <w:szCs w:val="24"/>
        </w:rPr>
        <w:t>直接在</w:t>
      </w:r>
      <w:r w:rsidR="006D0B33" w:rsidRPr="00220E58">
        <w:rPr>
          <w:rFonts w:ascii="宋体" w:eastAsia="宋体" w:hAnsi="宋体" w:hint="eastAsia"/>
          <w:sz w:val="24"/>
          <w:szCs w:val="24"/>
        </w:rPr>
        <w:t>【受试者列表】</w:t>
      </w:r>
      <w:r w:rsidR="006D0B33" w:rsidRPr="00220E58">
        <w:rPr>
          <w:rFonts w:ascii="宋体" w:eastAsia="宋体" w:hAnsi="宋体" w:hint="eastAsia"/>
          <w:sz w:val="24"/>
          <w:szCs w:val="24"/>
        </w:rPr>
        <w:t>选中受试者后，</w:t>
      </w:r>
      <w:r w:rsidR="00220E58" w:rsidRPr="00220E58">
        <w:rPr>
          <w:rFonts w:ascii="宋体" w:eastAsia="宋体" w:hAnsi="宋体" w:hint="eastAsia"/>
          <w:sz w:val="24"/>
          <w:szCs w:val="24"/>
        </w:rPr>
        <w:t>点击【诊疗】进入诊疗界面，如图6</w:t>
      </w:r>
      <w:r>
        <w:rPr>
          <w:rFonts w:ascii="宋体" w:eastAsia="宋体" w:hAnsi="宋体" w:hint="eastAsia"/>
          <w:sz w:val="24"/>
          <w:szCs w:val="24"/>
        </w:rPr>
        <w:t>和7</w:t>
      </w:r>
      <w:r w:rsidR="00220E58" w:rsidRPr="00220E58">
        <w:rPr>
          <w:rFonts w:ascii="宋体" w:eastAsia="宋体" w:hAnsi="宋体" w:hint="eastAsia"/>
          <w:sz w:val="24"/>
          <w:szCs w:val="24"/>
        </w:rPr>
        <w:t>。</w:t>
      </w:r>
    </w:p>
    <w:p w14:paraId="696753EE" w14:textId="25CD157F" w:rsidR="00220E58" w:rsidRDefault="009E01B8" w:rsidP="00983A5E">
      <w:pPr>
        <w:spacing w:line="500" w:lineRule="exact"/>
        <w:jc w:val="center"/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64384" behindDoc="0" locked="0" layoutInCell="1" allowOverlap="1" wp14:anchorId="4B26340B" wp14:editId="7EE89FF4">
            <wp:simplePos x="0" y="0"/>
            <wp:positionH relativeFrom="margin">
              <wp:align>center</wp:align>
            </wp:positionH>
            <wp:positionV relativeFrom="paragraph">
              <wp:posOffset>1657350</wp:posOffset>
            </wp:positionV>
            <wp:extent cx="5274310" cy="1097915"/>
            <wp:effectExtent l="0" t="0" r="2540" b="6985"/>
            <wp:wrapTopAndBottom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097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983A5E">
        <w:rPr>
          <w:rFonts w:ascii="宋体" w:eastAsia="宋体" w:hAnsi="宋体" w:hint="eastAsia"/>
          <w:sz w:val="24"/>
          <w:szCs w:val="24"/>
        </w:rPr>
        <w:t>图6</w:t>
      </w:r>
    </w:p>
    <w:p w14:paraId="5CE6CEB7" w14:textId="4A54ADA6" w:rsidR="00983A5E" w:rsidRPr="00983A5E" w:rsidRDefault="00983A5E" w:rsidP="00983A5E">
      <w:pPr>
        <w:spacing w:line="500" w:lineRule="exact"/>
        <w:jc w:val="center"/>
        <w:rPr>
          <w:rFonts w:ascii="宋体" w:eastAsia="宋体" w:hAnsi="宋体" w:hint="eastAsia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图7</w:t>
      </w:r>
    </w:p>
    <w:p w14:paraId="32D3F915" w14:textId="2A1E8109" w:rsidR="00983A5E" w:rsidRDefault="00983A5E" w:rsidP="00983A5E">
      <w:pPr>
        <w:pStyle w:val="a3"/>
        <w:numPr>
          <w:ilvl w:val="1"/>
          <w:numId w:val="2"/>
        </w:numPr>
        <w:spacing w:line="500" w:lineRule="exact"/>
        <w:ind w:firstLineChars="0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G</w:t>
      </w:r>
      <w:r>
        <w:rPr>
          <w:rFonts w:ascii="宋体" w:eastAsia="宋体" w:hAnsi="宋体"/>
          <w:sz w:val="24"/>
          <w:szCs w:val="24"/>
        </w:rPr>
        <w:t>CP</w:t>
      </w:r>
      <w:r>
        <w:rPr>
          <w:rFonts w:ascii="宋体" w:eastAsia="宋体" w:hAnsi="宋体" w:hint="eastAsia"/>
          <w:sz w:val="24"/>
          <w:szCs w:val="24"/>
        </w:rPr>
        <w:t>病历书写</w:t>
      </w:r>
    </w:p>
    <w:p w14:paraId="6F48ECF7" w14:textId="38954D10" w:rsidR="00983A5E" w:rsidRPr="00983A5E" w:rsidRDefault="00983A5E" w:rsidP="00983A5E">
      <w:pPr>
        <w:pStyle w:val="a3"/>
        <w:numPr>
          <w:ilvl w:val="2"/>
          <w:numId w:val="2"/>
        </w:numPr>
        <w:spacing w:line="500" w:lineRule="exact"/>
        <w:ind w:firstLineChars="0"/>
        <w:rPr>
          <w:rFonts w:ascii="宋体" w:eastAsia="宋体" w:hAnsi="宋体"/>
          <w:sz w:val="24"/>
          <w:szCs w:val="24"/>
        </w:rPr>
      </w:pPr>
      <w:r w:rsidRPr="00983A5E">
        <w:rPr>
          <w:rFonts w:ascii="宋体" w:eastAsia="宋体" w:hAnsi="宋体" w:hint="eastAsia"/>
          <w:sz w:val="24"/>
          <w:szCs w:val="24"/>
        </w:rPr>
        <w:t>受试者在首次入组时，需要研究者填写</w:t>
      </w:r>
      <w:r w:rsidR="00616169">
        <w:rPr>
          <w:rFonts w:ascii="宋体" w:eastAsia="宋体" w:hAnsi="宋体" w:hint="eastAsia"/>
          <w:sz w:val="24"/>
          <w:szCs w:val="24"/>
        </w:rPr>
        <w:t>【</w:t>
      </w:r>
      <w:r w:rsidR="00616169" w:rsidRPr="00983A5E">
        <w:rPr>
          <w:rFonts w:ascii="宋体" w:eastAsia="宋体" w:hAnsi="宋体" w:hint="eastAsia"/>
          <w:sz w:val="24"/>
          <w:szCs w:val="24"/>
        </w:rPr>
        <w:t>诊断录入</w:t>
      </w:r>
      <w:r w:rsidR="00616169">
        <w:rPr>
          <w:rFonts w:ascii="宋体" w:eastAsia="宋体" w:hAnsi="宋体" w:hint="eastAsia"/>
          <w:sz w:val="24"/>
          <w:szCs w:val="24"/>
        </w:rPr>
        <w:t>】</w:t>
      </w:r>
      <w:r w:rsidRPr="00983A5E">
        <w:rPr>
          <w:rFonts w:ascii="宋体" w:eastAsia="宋体" w:hAnsi="宋体" w:hint="eastAsia"/>
          <w:sz w:val="24"/>
          <w:szCs w:val="24"/>
        </w:rPr>
        <w:t>。之后的随访则不在需要填写。</w:t>
      </w:r>
    </w:p>
    <w:p w14:paraId="5824C59D" w14:textId="4C97DE59" w:rsidR="00616169" w:rsidRDefault="00983A5E" w:rsidP="00983A5E">
      <w:pPr>
        <w:pStyle w:val="a3"/>
        <w:numPr>
          <w:ilvl w:val="2"/>
          <w:numId w:val="2"/>
        </w:numPr>
        <w:spacing w:line="500" w:lineRule="exact"/>
        <w:ind w:firstLineChars="0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G</w:t>
      </w:r>
      <w:r>
        <w:rPr>
          <w:rFonts w:ascii="宋体" w:eastAsia="宋体" w:hAnsi="宋体"/>
          <w:sz w:val="24"/>
          <w:szCs w:val="24"/>
        </w:rPr>
        <w:t>CP</w:t>
      </w:r>
      <w:r>
        <w:rPr>
          <w:rFonts w:ascii="宋体" w:eastAsia="宋体" w:hAnsi="宋体" w:hint="eastAsia"/>
          <w:sz w:val="24"/>
          <w:szCs w:val="24"/>
        </w:rPr>
        <w:t>病历的书写：进入</w:t>
      </w:r>
      <w:r w:rsidR="00616169">
        <w:rPr>
          <w:rFonts w:ascii="宋体" w:eastAsia="宋体" w:hAnsi="宋体" w:hint="eastAsia"/>
          <w:sz w:val="24"/>
          <w:szCs w:val="24"/>
        </w:rPr>
        <w:t>【</w:t>
      </w:r>
      <w:r w:rsidR="00616169">
        <w:rPr>
          <w:rFonts w:ascii="宋体" w:eastAsia="宋体" w:hAnsi="宋体" w:hint="eastAsia"/>
          <w:sz w:val="24"/>
          <w:szCs w:val="24"/>
        </w:rPr>
        <w:t>门诊病历</w:t>
      </w:r>
      <w:r w:rsidR="00616169">
        <w:rPr>
          <w:rFonts w:ascii="宋体" w:eastAsia="宋体" w:hAnsi="宋体" w:hint="eastAsia"/>
          <w:sz w:val="24"/>
          <w:szCs w:val="24"/>
        </w:rPr>
        <w:t>】</w:t>
      </w:r>
      <w:r>
        <w:rPr>
          <w:rFonts w:ascii="宋体" w:eastAsia="宋体" w:hAnsi="宋体" w:hint="eastAsia"/>
          <w:sz w:val="24"/>
          <w:szCs w:val="24"/>
        </w:rPr>
        <w:t>界面，使用病历模板中的</w:t>
      </w:r>
      <w:r w:rsidR="00616169">
        <w:rPr>
          <w:rFonts w:ascii="宋体" w:eastAsia="宋体" w:hAnsi="宋体" w:hint="eastAsia"/>
          <w:sz w:val="24"/>
          <w:szCs w:val="24"/>
        </w:rPr>
        <w:t>【</w:t>
      </w:r>
      <w:r w:rsidR="00616169">
        <w:rPr>
          <w:rFonts w:ascii="宋体" w:eastAsia="宋体" w:hAnsi="宋体" w:hint="eastAsia"/>
          <w:sz w:val="24"/>
          <w:szCs w:val="24"/>
        </w:rPr>
        <w:t>G</w:t>
      </w:r>
      <w:r w:rsidR="00616169">
        <w:rPr>
          <w:rFonts w:ascii="宋体" w:eastAsia="宋体" w:hAnsi="宋体"/>
          <w:sz w:val="24"/>
          <w:szCs w:val="24"/>
        </w:rPr>
        <w:t>CP</w:t>
      </w:r>
      <w:r w:rsidR="00616169">
        <w:rPr>
          <w:rFonts w:ascii="宋体" w:eastAsia="宋体" w:hAnsi="宋体" w:hint="eastAsia"/>
          <w:sz w:val="24"/>
          <w:szCs w:val="24"/>
        </w:rPr>
        <w:t>随访记录（临床药学）</w:t>
      </w:r>
      <w:r w:rsidR="00616169">
        <w:rPr>
          <w:rFonts w:ascii="宋体" w:eastAsia="宋体" w:hAnsi="宋体" w:hint="eastAsia"/>
          <w:sz w:val="24"/>
          <w:szCs w:val="24"/>
        </w:rPr>
        <w:t>】</w:t>
      </w:r>
      <w:r>
        <w:rPr>
          <w:rFonts w:ascii="宋体" w:eastAsia="宋体" w:hAnsi="宋体" w:hint="eastAsia"/>
          <w:sz w:val="24"/>
          <w:szCs w:val="24"/>
        </w:rPr>
        <w:t>进行病历记录</w:t>
      </w:r>
      <w:r w:rsidR="00616169">
        <w:rPr>
          <w:rFonts w:ascii="宋体" w:eastAsia="宋体" w:hAnsi="宋体" w:hint="eastAsia"/>
          <w:sz w:val="24"/>
          <w:szCs w:val="24"/>
        </w:rPr>
        <w:t>，见图8</w:t>
      </w:r>
      <w:r>
        <w:rPr>
          <w:rFonts w:ascii="宋体" w:eastAsia="宋体" w:hAnsi="宋体" w:hint="eastAsia"/>
          <w:sz w:val="24"/>
          <w:szCs w:val="24"/>
        </w:rPr>
        <w:t>。</w:t>
      </w:r>
    </w:p>
    <w:p w14:paraId="4476D013" w14:textId="1151BF12" w:rsidR="00616169" w:rsidRPr="00616169" w:rsidRDefault="009E01B8" w:rsidP="00616169">
      <w:pPr>
        <w:spacing w:line="500" w:lineRule="exact"/>
        <w:jc w:val="center"/>
        <w:rPr>
          <w:rFonts w:ascii="宋体" w:eastAsia="宋体" w:hAnsi="宋体" w:hint="eastAsia"/>
          <w:sz w:val="24"/>
          <w:szCs w:val="24"/>
        </w:rPr>
      </w:pPr>
      <w:r>
        <w:rPr>
          <w:noProof/>
        </w:rPr>
        <w:lastRenderedPageBreak/>
        <w:drawing>
          <wp:anchor distT="0" distB="0" distL="114300" distR="114300" simplePos="0" relativeHeight="251665408" behindDoc="0" locked="0" layoutInCell="1" allowOverlap="1" wp14:anchorId="2BD4CE24" wp14:editId="081BC220">
            <wp:simplePos x="0" y="0"/>
            <wp:positionH relativeFrom="margin">
              <wp:align>center</wp:align>
            </wp:positionH>
            <wp:positionV relativeFrom="paragraph">
              <wp:posOffset>63500</wp:posOffset>
            </wp:positionV>
            <wp:extent cx="5274310" cy="2739390"/>
            <wp:effectExtent l="0" t="0" r="2540" b="3810"/>
            <wp:wrapTopAndBottom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393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16169">
        <w:rPr>
          <w:rFonts w:ascii="宋体" w:eastAsia="宋体" w:hAnsi="宋体" w:hint="eastAsia"/>
          <w:sz w:val="24"/>
          <w:szCs w:val="24"/>
        </w:rPr>
        <w:t>图8</w:t>
      </w:r>
    </w:p>
    <w:p w14:paraId="55E47F42" w14:textId="11760FC3" w:rsidR="00983A5E" w:rsidRDefault="00616169" w:rsidP="00616169">
      <w:pPr>
        <w:spacing w:line="500" w:lineRule="exact"/>
        <w:ind w:firstLineChars="200" w:firstLine="480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【G</w:t>
      </w:r>
      <w:r>
        <w:rPr>
          <w:rFonts w:ascii="宋体" w:eastAsia="宋体" w:hAnsi="宋体"/>
          <w:sz w:val="24"/>
          <w:szCs w:val="24"/>
        </w:rPr>
        <w:t>CP</w:t>
      </w:r>
      <w:r>
        <w:rPr>
          <w:rFonts w:ascii="宋体" w:eastAsia="宋体" w:hAnsi="宋体" w:hint="eastAsia"/>
          <w:sz w:val="24"/>
          <w:szCs w:val="24"/>
        </w:rPr>
        <w:t>随访记录（临床药学）】</w:t>
      </w:r>
      <w:r w:rsidR="00983A5E" w:rsidRPr="00616169">
        <w:rPr>
          <w:rFonts w:ascii="宋体" w:eastAsia="宋体" w:hAnsi="宋体" w:hint="eastAsia"/>
          <w:sz w:val="24"/>
          <w:szCs w:val="24"/>
        </w:rPr>
        <w:t>一旦生成，2</w:t>
      </w:r>
      <w:r w:rsidR="00983A5E" w:rsidRPr="00616169">
        <w:rPr>
          <w:rFonts w:ascii="宋体" w:eastAsia="宋体" w:hAnsi="宋体"/>
          <w:sz w:val="24"/>
          <w:szCs w:val="24"/>
        </w:rPr>
        <w:t>4</w:t>
      </w:r>
      <w:r w:rsidR="00983A5E" w:rsidRPr="00616169">
        <w:rPr>
          <w:rFonts w:ascii="宋体" w:eastAsia="宋体" w:hAnsi="宋体" w:hint="eastAsia"/>
          <w:sz w:val="24"/>
          <w:szCs w:val="24"/>
        </w:rPr>
        <w:t>小时后将进行锁定，保证病历不会</w:t>
      </w:r>
      <w:r w:rsidRPr="00616169">
        <w:rPr>
          <w:rFonts w:ascii="宋体" w:eastAsia="宋体" w:hAnsi="宋体" w:hint="eastAsia"/>
          <w:sz w:val="24"/>
          <w:szCs w:val="24"/>
        </w:rPr>
        <w:t>受</w:t>
      </w:r>
      <w:r w:rsidR="00983A5E" w:rsidRPr="00616169">
        <w:rPr>
          <w:rFonts w:ascii="宋体" w:eastAsia="宋体" w:hAnsi="宋体" w:hint="eastAsia"/>
          <w:sz w:val="24"/>
          <w:szCs w:val="24"/>
        </w:rPr>
        <w:t>到篡改。如果病历中有任何错误，建议</w:t>
      </w:r>
      <w:r w:rsidRPr="00616169">
        <w:rPr>
          <w:rFonts w:ascii="宋体" w:eastAsia="宋体" w:hAnsi="宋体" w:hint="eastAsia"/>
          <w:sz w:val="24"/>
          <w:szCs w:val="24"/>
        </w:rPr>
        <w:t>电子病历修改记录书写于下次随访病历中。</w:t>
      </w:r>
    </w:p>
    <w:p w14:paraId="53A5BAE4" w14:textId="7DFDEB6C" w:rsidR="00616169" w:rsidRDefault="00616169" w:rsidP="00616169">
      <w:pPr>
        <w:spacing w:line="500" w:lineRule="exact"/>
        <w:ind w:firstLineChars="200" w:firstLine="420"/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66432" behindDoc="0" locked="0" layoutInCell="1" allowOverlap="1" wp14:anchorId="1B69E31B" wp14:editId="0D3914D0">
            <wp:simplePos x="0" y="0"/>
            <wp:positionH relativeFrom="margin">
              <wp:align>center</wp:align>
            </wp:positionH>
            <wp:positionV relativeFrom="paragraph">
              <wp:posOffset>679450</wp:posOffset>
            </wp:positionV>
            <wp:extent cx="5274310" cy="542925"/>
            <wp:effectExtent l="0" t="0" r="2540" b="9525"/>
            <wp:wrapTopAndBottom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0000"/>
                    <a:stretch/>
                  </pic:blipFill>
                  <pic:spPr bwMode="auto">
                    <a:xfrm>
                      <a:off x="0" y="0"/>
                      <a:ext cx="5274310" cy="542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>
        <w:rPr>
          <w:rFonts w:ascii="宋体" w:eastAsia="宋体" w:hAnsi="宋体" w:hint="eastAsia"/>
          <w:sz w:val="24"/>
          <w:szCs w:val="24"/>
        </w:rPr>
        <w:t>下次随访可以再次点击</w:t>
      </w:r>
      <w:r w:rsidR="009E01B8">
        <w:rPr>
          <w:rFonts w:ascii="宋体" w:eastAsia="宋体" w:hAnsi="宋体" w:hint="eastAsia"/>
          <w:sz w:val="24"/>
          <w:szCs w:val="24"/>
        </w:rPr>
        <w:t>模板中的</w:t>
      </w:r>
      <w:r w:rsidR="009E01B8">
        <w:rPr>
          <w:rFonts w:ascii="宋体" w:eastAsia="宋体" w:hAnsi="宋体" w:hint="eastAsia"/>
          <w:sz w:val="24"/>
          <w:szCs w:val="24"/>
        </w:rPr>
        <w:t>【G</w:t>
      </w:r>
      <w:r w:rsidR="009E01B8">
        <w:rPr>
          <w:rFonts w:ascii="宋体" w:eastAsia="宋体" w:hAnsi="宋体"/>
          <w:sz w:val="24"/>
          <w:szCs w:val="24"/>
        </w:rPr>
        <w:t>CP</w:t>
      </w:r>
      <w:r w:rsidR="009E01B8">
        <w:rPr>
          <w:rFonts w:ascii="宋体" w:eastAsia="宋体" w:hAnsi="宋体" w:hint="eastAsia"/>
          <w:sz w:val="24"/>
          <w:szCs w:val="24"/>
        </w:rPr>
        <w:t>随访记录（临床药学）】</w:t>
      </w:r>
      <w:r>
        <w:rPr>
          <w:rFonts w:ascii="宋体" w:eastAsia="宋体" w:hAnsi="宋体" w:hint="eastAsia"/>
          <w:sz w:val="24"/>
          <w:szCs w:val="24"/>
        </w:rPr>
        <w:t>，即可生成一份新的随访病历，见图9。</w:t>
      </w:r>
    </w:p>
    <w:p w14:paraId="3EA85383" w14:textId="719871F8" w:rsidR="00616169" w:rsidRPr="00616169" w:rsidRDefault="00616169" w:rsidP="00616169">
      <w:pPr>
        <w:spacing w:line="500" w:lineRule="exact"/>
        <w:jc w:val="center"/>
        <w:rPr>
          <w:rFonts w:ascii="宋体" w:eastAsia="宋体" w:hAnsi="宋体" w:hint="eastAsia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图9</w:t>
      </w:r>
    </w:p>
    <w:p w14:paraId="1CC33F45" w14:textId="00593175" w:rsidR="00D52B95" w:rsidRDefault="00D52B95" w:rsidP="00D52B95">
      <w:pPr>
        <w:pStyle w:val="a3"/>
        <w:numPr>
          <w:ilvl w:val="0"/>
          <w:numId w:val="2"/>
        </w:numPr>
        <w:spacing w:line="500" w:lineRule="exact"/>
        <w:ind w:firstLineChars="0"/>
        <w:rPr>
          <w:rFonts w:ascii="宋体" w:eastAsia="宋体" w:hAnsi="宋体"/>
          <w:sz w:val="24"/>
          <w:szCs w:val="24"/>
        </w:rPr>
      </w:pPr>
      <w:r w:rsidRPr="00D52B95">
        <w:rPr>
          <w:rFonts w:ascii="宋体" w:eastAsia="宋体" w:hAnsi="宋体"/>
          <w:sz w:val="24"/>
          <w:szCs w:val="24"/>
        </w:rPr>
        <w:t>临床药理医嘱录入</w:t>
      </w:r>
      <w:r>
        <w:rPr>
          <w:rFonts w:ascii="宋体" w:eastAsia="宋体" w:hAnsi="宋体" w:hint="eastAsia"/>
          <w:sz w:val="24"/>
          <w:szCs w:val="24"/>
        </w:rPr>
        <w:t>与费用记账</w:t>
      </w:r>
    </w:p>
    <w:p w14:paraId="78CAFA71" w14:textId="1B88D541" w:rsidR="00616169" w:rsidRDefault="009E01B8" w:rsidP="00DC7777">
      <w:pPr>
        <w:spacing w:line="500" w:lineRule="exact"/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67456" behindDoc="0" locked="0" layoutInCell="1" allowOverlap="1" wp14:anchorId="4731BE56" wp14:editId="49F4DFFD">
            <wp:simplePos x="0" y="0"/>
            <wp:positionH relativeFrom="margin">
              <wp:align>center</wp:align>
            </wp:positionH>
            <wp:positionV relativeFrom="paragraph">
              <wp:posOffset>713105</wp:posOffset>
            </wp:positionV>
            <wp:extent cx="5274310" cy="1995805"/>
            <wp:effectExtent l="0" t="0" r="2540" b="4445"/>
            <wp:wrapTopAndBottom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958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C7777">
        <w:rPr>
          <w:rFonts w:ascii="宋体" w:eastAsia="宋体" w:hAnsi="宋体" w:hint="eastAsia"/>
          <w:sz w:val="24"/>
          <w:szCs w:val="24"/>
        </w:rPr>
        <w:t>4</w:t>
      </w:r>
      <w:r w:rsidR="00DC7777">
        <w:rPr>
          <w:rFonts w:ascii="宋体" w:eastAsia="宋体" w:hAnsi="宋体"/>
          <w:sz w:val="24"/>
          <w:szCs w:val="24"/>
        </w:rPr>
        <w:t xml:space="preserve">.1 </w:t>
      </w:r>
      <w:r w:rsidR="00DC7777">
        <w:rPr>
          <w:rFonts w:ascii="宋体" w:eastAsia="宋体" w:hAnsi="宋体" w:hint="eastAsia"/>
          <w:sz w:val="24"/>
          <w:szCs w:val="24"/>
        </w:rPr>
        <w:t>医嘱录入：</w:t>
      </w:r>
      <w:r w:rsidR="00616169" w:rsidRPr="00616169">
        <w:rPr>
          <w:rFonts w:ascii="宋体" w:eastAsia="宋体" w:hAnsi="宋体" w:hint="eastAsia"/>
          <w:sz w:val="24"/>
          <w:szCs w:val="24"/>
        </w:rPr>
        <w:t>要走临床药理管理，需在【临床受试者列表】选择患者进入【医嘱录入】界面录入医嘱，审核后的</w:t>
      </w:r>
      <w:proofErr w:type="gramStart"/>
      <w:r w:rsidR="00616169" w:rsidRPr="00616169">
        <w:rPr>
          <w:rFonts w:ascii="宋体" w:eastAsia="宋体" w:hAnsi="宋体" w:hint="eastAsia"/>
          <w:sz w:val="24"/>
          <w:szCs w:val="24"/>
        </w:rPr>
        <w:t>医嘱费别</w:t>
      </w:r>
      <w:r w:rsidR="002E48F7">
        <w:rPr>
          <w:rFonts w:ascii="宋体" w:eastAsia="宋体" w:hAnsi="宋体" w:hint="eastAsia"/>
          <w:sz w:val="24"/>
          <w:szCs w:val="24"/>
        </w:rPr>
        <w:t>变为</w:t>
      </w:r>
      <w:proofErr w:type="gramEnd"/>
      <w:r w:rsidR="00616169" w:rsidRPr="00616169">
        <w:rPr>
          <w:rFonts w:ascii="宋体" w:eastAsia="宋体" w:hAnsi="宋体" w:hint="eastAsia"/>
          <w:sz w:val="24"/>
          <w:szCs w:val="24"/>
        </w:rPr>
        <w:t>【</w:t>
      </w:r>
      <w:r w:rsidR="002E48F7">
        <w:rPr>
          <w:rFonts w:ascii="宋体" w:eastAsia="宋体" w:hAnsi="宋体" w:hint="eastAsia"/>
          <w:sz w:val="24"/>
          <w:szCs w:val="24"/>
        </w:rPr>
        <w:t>门诊临床药理</w:t>
      </w:r>
      <w:r w:rsidR="00616169" w:rsidRPr="00616169">
        <w:rPr>
          <w:rFonts w:ascii="宋体" w:eastAsia="宋体" w:hAnsi="宋体" w:hint="eastAsia"/>
          <w:sz w:val="24"/>
          <w:szCs w:val="24"/>
        </w:rPr>
        <w:t>】，如图</w:t>
      </w:r>
      <w:r>
        <w:rPr>
          <w:rFonts w:ascii="宋体" w:eastAsia="宋体" w:hAnsi="宋体"/>
          <w:sz w:val="24"/>
          <w:szCs w:val="24"/>
        </w:rPr>
        <w:t>10</w:t>
      </w:r>
      <w:r>
        <w:rPr>
          <w:rFonts w:ascii="宋体" w:eastAsia="宋体" w:hAnsi="宋体" w:hint="eastAsia"/>
          <w:sz w:val="24"/>
          <w:szCs w:val="24"/>
        </w:rPr>
        <w:t>、1</w:t>
      </w:r>
      <w:r>
        <w:rPr>
          <w:rFonts w:ascii="宋体" w:eastAsia="宋体" w:hAnsi="宋体"/>
          <w:sz w:val="24"/>
          <w:szCs w:val="24"/>
        </w:rPr>
        <w:t>1</w:t>
      </w:r>
      <w:r w:rsidR="00616169" w:rsidRPr="00616169">
        <w:rPr>
          <w:rFonts w:ascii="宋体" w:eastAsia="宋体" w:hAnsi="宋体"/>
          <w:sz w:val="24"/>
          <w:szCs w:val="24"/>
        </w:rPr>
        <w:t>。</w:t>
      </w:r>
    </w:p>
    <w:p w14:paraId="413C139D" w14:textId="4CBB1872" w:rsidR="009E01B8" w:rsidRDefault="009E01B8" w:rsidP="009E01B8">
      <w:pPr>
        <w:spacing w:line="500" w:lineRule="exact"/>
        <w:jc w:val="center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图1</w:t>
      </w:r>
      <w:r>
        <w:rPr>
          <w:rFonts w:ascii="宋体" w:eastAsia="宋体" w:hAnsi="宋体"/>
          <w:sz w:val="24"/>
          <w:szCs w:val="24"/>
        </w:rPr>
        <w:t>0</w:t>
      </w:r>
    </w:p>
    <w:p w14:paraId="40A5B44A" w14:textId="0ED59289" w:rsidR="009E01B8" w:rsidRDefault="009E01B8" w:rsidP="009E01B8">
      <w:pPr>
        <w:spacing w:line="500" w:lineRule="exact"/>
        <w:jc w:val="center"/>
        <w:rPr>
          <w:rFonts w:ascii="宋体" w:eastAsia="宋体" w:hAnsi="宋体"/>
          <w:sz w:val="24"/>
          <w:szCs w:val="24"/>
        </w:rPr>
      </w:pPr>
      <w:r>
        <w:rPr>
          <w:noProof/>
        </w:rPr>
        <w:lastRenderedPageBreak/>
        <w:drawing>
          <wp:anchor distT="0" distB="0" distL="114300" distR="114300" simplePos="0" relativeHeight="251668480" behindDoc="0" locked="0" layoutInCell="1" allowOverlap="1" wp14:anchorId="36C23B1F" wp14:editId="0B40D17D">
            <wp:simplePos x="0" y="0"/>
            <wp:positionH relativeFrom="margin">
              <wp:align>right</wp:align>
            </wp:positionH>
            <wp:positionV relativeFrom="paragraph">
              <wp:posOffset>44450</wp:posOffset>
            </wp:positionV>
            <wp:extent cx="6188710" cy="2313305"/>
            <wp:effectExtent l="0" t="0" r="2540" b="0"/>
            <wp:wrapTopAndBottom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23133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eastAsia="宋体" w:hAnsi="宋体" w:hint="eastAsia"/>
          <w:sz w:val="24"/>
          <w:szCs w:val="24"/>
        </w:rPr>
        <w:t>图1</w:t>
      </w:r>
      <w:r>
        <w:rPr>
          <w:rFonts w:ascii="宋体" w:eastAsia="宋体" w:hAnsi="宋体"/>
          <w:sz w:val="24"/>
          <w:szCs w:val="24"/>
        </w:rPr>
        <w:t>1</w:t>
      </w:r>
    </w:p>
    <w:p w14:paraId="6CDD8CC5" w14:textId="709DEF3F" w:rsidR="00DC7777" w:rsidRPr="00DC7777" w:rsidRDefault="00DC7777" w:rsidP="00DC7777">
      <w:pPr>
        <w:spacing w:line="500" w:lineRule="exact"/>
        <w:jc w:val="left"/>
        <w:rPr>
          <w:rFonts w:ascii="宋体" w:eastAsia="宋体" w:hAnsi="宋体"/>
          <w:color w:val="FF0000"/>
          <w:sz w:val="24"/>
          <w:szCs w:val="24"/>
        </w:rPr>
      </w:pPr>
      <w:r w:rsidRPr="00DC7777">
        <w:rPr>
          <w:rFonts w:ascii="宋体" w:eastAsia="宋体" w:hAnsi="宋体" w:hint="eastAsia"/>
          <w:color w:val="FF0000"/>
          <w:sz w:val="24"/>
          <w:szCs w:val="24"/>
        </w:rPr>
        <w:t>注：通过【受试者列表】只能开具后台维护的</w:t>
      </w:r>
      <w:r w:rsidRPr="00DC7777">
        <w:rPr>
          <w:rFonts w:ascii="宋体" w:eastAsia="宋体" w:hAnsi="宋体" w:hint="eastAsia"/>
          <w:color w:val="FF0000"/>
          <w:sz w:val="24"/>
          <w:szCs w:val="24"/>
        </w:rPr>
        <w:t>医嘱</w:t>
      </w:r>
      <w:r w:rsidRPr="00DC7777">
        <w:rPr>
          <w:rFonts w:ascii="宋体" w:eastAsia="宋体" w:hAnsi="宋体" w:hint="eastAsia"/>
          <w:color w:val="FF0000"/>
          <w:sz w:val="24"/>
          <w:szCs w:val="24"/>
        </w:rPr>
        <w:t>项目。</w:t>
      </w:r>
    </w:p>
    <w:p w14:paraId="1205A53A" w14:textId="32F6F151" w:rsidR="00DC7777" w:rsidRDefault="00DC7777" w:rsidP="00DC7777">
      <w:pPr>
        <w:spacing w:line="500" w:lineRule="exact"/>
        <w:ind w:firstLineChars="200" w:firstLine="480"/>
        <w:jc w:val="left"/>
        <w:rPr>
          <w:rFonts w:ascii="宋体" w:eastAsia="宋体" w:hAnsi="宋体"/>
          <w:color w:val="FF0000"/>
          <w:sz w:val="24"/>
          <w:szCs w:val="24"/>
        </w:rPr>
      </w:pPr>
      <w:r w:rsidRPr="00DC7777">
        <w:rPr>
          <w:rFonts w:ascii="宋体" w:eastAsia="宋体" w:hAnsi="宋体" w:hint="eastAsia"/>
          <w:color w:val="FF0000"/>
          <w:sz w:val="24"/>
          <w:szCs w:val="24"/>
        </w:rPr>
        <w:t>如果患者</w:t>
      </w:r>
      <w:r w:rsidRPr="00DC7777">
        <w:rPr>
          <w:rFonts w:ascii="宋体" w:eastAsia="宋体" w:hAnsi="宋体" w:hint="eastAsia"/>
          <w:color w:val="FF0000"/>
          <w:sz w:val="24"/>
          <w:szCs w:val="24"/>
        </w:rPr>
        <w:t>需要开具非G</w:t>
      </w:r>
      <w:r w:rsidRPr="00DC7777">
        <w:rPr>
          <w:rFonts w:ascii="宋体" w:eastAsia="宋体" w:hAnsi="宋体"/>
          <w:color w:val="FF0000"/>
          <w:sz w:val="24"/>
          <w:szCs w:val="24"/>
        </w:rPr>
        <w:t>CP</w:t>
      </w:r>
      <w:r w:rsidRPr="00DC7777">
        <w:rPr>
          <w:rFonts w:ascii="宋体" w:eastAsia="宋体" w:hAnsi="宋体" w:hint="eastAsia"/>
          <w:color w:val="FF0000"/>
          <w:sz w:val="24"/>
          <w:szCs w:val="24"/>
        </w:rPr>
        <w:t>设定的医嘱项目</w:t>
      </w:r>
      <w:r w:rsidRPr="00DC7777">
        <w:rPr>
          <w:rFonts w:ascii="宋体" w:eastAsia="宋体" w:hAnsi="宋体" w:hint="eastAsia"/>
          <w:color w:val="FF0000"/>
          <w:sz w:val="24"/>
          <w:szCs w:val="24"/>
        </w:rPr>
        <w:t>，那就要通过【病人列表】选中患者进入【诊疗】界面下医嘱。</w:t>
      </w:r>
    </w:p>
    <w:p w14:paraId="5696638D" w14:textId="464482E3" w:rsidR="00DC7777" w:rsidRDefault="00DC7777" w:rsidP="00DC7777">
      <w:pPr>
        <w:spacing w:line="500" w:lineRule="exact"/>
        <w:jc w:val="left"/>
        <w:rPr>
          <w:rFonts w:ascii="宋体" w:eastAsia="宋体" w:hAnsi="宋体"/>
          <w:sz w:val="24"/>
          <w:szCs w:val="24"/>
        </w:rPr>
      </w:pPr>
      <w:r w:rsidRPr="00DC7777">
        <w:rPr>
          <w:rFonts w:ascii="宋体" w:eastAsia="宋体" w:hAnsi="宋体" w:hint="eastAsia"/>
          <w:sz w:val="24"/>
          <w:szCs w:val="24"/>
        </w:rPr>
        <w:t>4</w:t>
      </w:r>
      <w:r w:rsidRPr="00DC7777">
        <w:rPr>
          <w:rFonts w:ascii="宋体" w:eastAsia="宋体" w:hAnsi="宋体"/>
          <w:sz w:val="24"/>
          <w:szCs w:val="24"/>
        </w:rPr>
        <w:t xml:space="preserve">.2 </w:t>
      </w:r>
      <w:r>
        <w:rPr>
          <w:rFonts w:ascii="宋体" w:eastAsia="宋体" w:hAnsi="宋体" w:hint="eastAsia"/>
          <w:sz w:val="24"/>
          <w:szCs w:val="24"/>
        </w:rPr>
        <w:t>费用记账</w:t>
      </w:r>
    </w:p>
    <w:p w14:paraId="73DB4C64" w14:textId="6392E90C" w:rsidR="00DB0907" w:rsidRDefault="00DB0907" w:rsidP="00DC7777">
      <w:pPr>
        <w:spacing w:line="500" w:lineRule="exact"/>
        <w:jc w:val="left"/>
        <w:rPr>
          <w:rFonts w:ascii="宋体" w:eastAsia="宋体" w:hAnsi="宋体" w:hint="eastAsia"/>
          <w:sz w:val="24"/>
          <w:szCs w:val="24"/>
        </w:rPr>
      </w:pPr>
      <w:r>
        <w:rPr>
          <w:rFonts w:ascii="宋体" w:eastAsia="宋体" w:hAnsi="宋体" w:hint="eastAsia"/>
          <w:noProof/>
          <w:sz w:val="24"/>
          <w:szCs w:val="24"/>
        </w:rPr>
        <mc:AlternateContent>
          <mc:Choice Requires="wpc">
            <w:drawing>
              <wp:anchor distT="0" distB="0" distL="114300" distR="114300" simplePos="0" relativeHeight="251669504" behindDoc="0" locked="0" layoutInCell="1" allowOverlap="1" wp14:anchorId="48CE5FC4" wp14:editId="4BF07A5C">
                <wp:simplePos x="0" y="0"/>
                <wp:positionH relativeFrom="margin">
                  <wp:posOffset>1105910</wp:posOffset>
                </wp:positionH>
                <wp:positionV relativeFrom="paragraph">
                  <wp:posOffset>409667</wp:posOffset>
                </wp:positionV>
                <wp:extent cx="3794760" cy="4307205"/>
                <wp:effectExtent l="0" t="0" r="15240" b="0"/>
                <wp:wrapTopAndBottom/>
                <wp:docPr id="10" name="画布 1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solidFill>
                          <a:prstClr val="white"/>
                        </a:solidFill>
                      </wpc:bg>
                      <wpc:whole/>
                      <wps:wsp>
                        <wps:cNvPr id="13" name="矩形 13"/>
                        <wps:cNvSpPr/>
                        <wps:spPr>
                          <a:xfrm>
                            <a:off x="0" y="140110"/>
                            <a:ext cx="3794760" cy="4026984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" name="文本框 11"/>
                        <wps:cNvSpPr txBox="1"/>
                        <wps:spPr>
                          <a:xfrm>
                            <a:off x="650123" y="232564"/>
                            <a:ext cx="2574062" cy="502127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4A77F533" w14:textId="4D6E208C" w:rsidR="00DB0907" w:rsidRPr="00DB0907" w:rsidRDefault="00DB0907" w:rsidP="00DB0907">
                              <w:pPr>
                                <w:jc w:val="center"/>
                                <w:rPr>
                                  <w:rFonts w:ascii="黑体" w:eastAsia="黑体" w:hAnsi="黑体"/>
                                  <w:sz w:val="28"/>
                                  <w:szCs w:val="32"/>
                                </w:rPr>
                              </w:pPr>
                              <w:r w:rsidRPr="00DB0907">
                                <w:rPr>
                                  <w:rFonts w:ascii="黑体" w:eastAsia="黑体" w:hAnsi="黑体" w:hint="eastAsia"/>
                                  <w:sz w:val="28"/>
                                  <w:szCs w:val="32"/>
                                </w:rPr>
                                <w:t>科研记账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" name="文本框 12"/>
                        <wps:cNvSpPr txBox="1"/>
                        <wps:spPr>
                          <a:xfrm>
                            <a:off x="248420" y="761121"/>
                            <a:ext cx="3292897" cy="328232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09B6B93D" w14:textId="45CF89D3" w:rsidR="00DB0907" w:rsidRDefault="00DB0907" w:rsidP="00AA5CF5">
                              <w:pPr>
                                <w:spacing w:line="360" w:lineRule="auto"/>
                              </w:pPr>
                              <w:r>
                                <w:rPr>
                                  <w:rFonts w:hint="eastAsia"/>
                                </w:rPr>
                                <w:t>科室：</w:t>
                              </w:r>
                            </w:p>
                            <w:p w14:paraId="45E7443C" w14:textId="3508F833" w:rsidR="00DB0907" w:rsidRDefault="00DB0907" w:rsidP="00AA5CF5">
                              <w:pPr>
                                <w:spacing w:line="360" w:lineRule="auto"/>
                              </w:pPr>
                              <w:r>
                                <w:rPr>
                                  <w:rFonts w:hint="eastAsia"/>
                                </w:rPr>
                                <w:t>项目名称：</w:t>
                              </w:r>
                            </w:p>
                            <w:p w14:paraId="3426855C" w14:textId="77777777" w:rsidR="00AA5CF5" w:rsidRDefault="00AA5CF5" w:rsidP="00AA5CF5">
                              <w:pPr>
                                <w:spacing w:line="360" w:lineRule="auto"/>
                                <w:rPr>
                                  <w:rFonts w:hint="eastAsia"/>
                                </w:rPr>
                              </w:pPr>
                            </w:p>
                            <w:p w14:paraId="4F26EBC6" w14:textId="33D18A79" w:rsidR="00DB0907" w:rsidRDefault="00DB0907" w:rsidP="00AA5CF5">
                              <w:pPr>
                                <w:spacing w:line="360" w:lineRule="auto"/>
                              </w:pPr>
                              <w:r>
                                <w:rPr>
                                  <w:rFonts w:hint="eastAsia"/>
                                </w:rPr>
                                <w:t>受试者姓名：</w:t>
                              </w:r>
                            </w:p>
                            <w:p w14:paraId="08BA1974" w14:textId="48F104D3" w:rsidR="00DB0907" w:rsidRDefault="00DB0907" w:rsidP="00AA5CF5">
                              <w:pPr>
                                <w:spacing w:line="360" w:lineRule="auto"/>
                              </w:pPr>
                              <w:r>
                                <w:rPr>
                                  <w:rFonts w:hint="eastAsia"/>
                                </w:rPr>
                                <w:t>登记号：</w:t>
                              </w:r>
                            </w:p>
                            <w:p w14:paraId="6152EAD7" w14:textId="10D9659A" w:rsidR="00DB0907" w:rsidRDefault="00DB0907" w:rsidP="00AA5CF5">
                              <w:pPr>
                                <w:spacing w:line="360" w:lineRule="auto"/>
                              </w:pPr>
                              <w:r>
                                <w:rPr>
                                  <w:rFonts w:hint="eastAsia"/>
                                </w:rPr>
                                <w:t>就诊日期：</w:t>
                              </w:r>
                            </w:p>
                            <w:p w14:paraId="7F1B9172" w14:textId="1838FAC6" w:rsidR="00DB0907" w:rsidRDefault="00AA5CF5" w:rsidP="00AA5CF5">
                              <w:pPr>
                                <w:spacing w:line="360" w:lineRule="auto"/>
                              </w:pPr>
                              <w:r>
                                <w:rPr>
                                  <w:rFonts w:hint="eastAsia"/>
                                </w:rPr>
                                <w:t>总金额：</w:t>
                              </w:r>
                            </w:p>
                            <w:p w14:paraId="5CF92CAF" w14:textId="5E341C99" w:rsidR="00AA5CF5" w:rsidRDefault="00AA5CF5"/>
                            <w:p w14:paraId="103A106C" w14:textId="0132E614" w:rsidR="00AA5CF5" w:rsidRDefault="00AA5CF5">
                              <w:pPr>
                                <w:rPr>
                                  <w:rFonts w:hint="eastAsia"/>
                                </w:rPr>
                              </w:pPr>
                              <w:r>
                                <w:rPr>
                                  <w:rFonts w:hint="eastAsia"/>
                                </w:rPr>
                                <w:t>负责人签字或签章：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c:wp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8CE5FC4" id="画布 10" o:spid="_x0000_s1026" editas="canvas" style="position:absolute;margin-left:87.1pt;margin-top:32.25pt;width:298.8pt;height:339.15pt;z-index:251669504;mso-position-horizontal-relative:margin;mso-width-relative:margin;mso-height-relative:margin" coordsize="37947,430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7" type="#_x0000_t75" style="position:absolute;width:37947;height:43072;visibility:visible;mso-wrap-style:square" filled="t">
                  <v:fill o:detectmouseclick="t"/>
                  <v:path o:connecttype="none"/>
                </v:shape>
                <v:rect id="矩形 13" o:spid="_x0000_s1028" style="position:absolute;top:1401;width:37947;height:402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" fillcolor="white [3201]" strokecolor="black [3200]" strokeweight="1pt"/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文本框 11" o:spid="_x0000_s1029" type="#_x0000_t202" style="position:absolute;left:6501;top:2325;width:25740;height:50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" fillcolor="white [3201]" stroked="f" strokeweight=".5pt">
                  <v:textbox>
                    <w:txbxContent>
                      <w:p w14:paraId="4A77F533" w14:textId="4D6E208C" w:rsidR="00DB0907" w:rsidRPr="00DB0907" w:rsidRDefault="00DB0907" w:rsidP="00DB0907">
                        <w:pPr>
                          <w:jc w:val="center"/>
                          <w:rPr>
                            <w:rFonts w:ascii="黑体" w:eastAsia="黑体" w:hAnsi="黑体"/>
                            <w:sz w:val="28"/>
                            <w:szCs w:val="32"/>
                          </w:rPr>
                        </w:pPr>
                        <w:r w:rsidRPr="00DB0907">
                          <w:rPr>
                            <w:rFonts w:ascii="黑体" w:eastAsia="黑体" w:hAnsi="黑体" w:hint="eastAsia"/>
                            <w:sz w:val="28"/>
                            <w:szCs w:val="32"/>
                          </w:rPr>
                          <w:t>科研记账</w:t>
                        </w:r>
                      </w:p>
                    </w:txbxContent>
                  </v:textbox>
                </v:shape>
                <v:shape id="文本框 12" o:spid="_x0000_s1030" type="#_x0000_t202" style="position:absolute;left:2484;top:7611;width:32929;height:328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" fillcolor="white [3201]" stroked="f" strokeweight=".5pt">
                  <v:textbox>
                    <w:txbxContent>
                      <w:p w14:paraId="09B6B93D" w14:textId="45CF89D3" w:rsidR="00DB0907" w:rsidRDefault="00DB0907" w:rsidP="00AA5CF5">
                        <w:pPr>
                          <w:spacing w:line="360" w:lineRule="auto"/>
                        </w:pPr>
                        <w:r>
                          <w:rPr>
                            <w:rFonts w:hint="eastAsia"/>
                          </w:rPr>
                          <w:t>科室：</w:t>
                        </w:r>
                      </w:p>
                      <w:p w14:paraId="45E7443C" w14:textId="3508F833" w:rsidR="00DB0907" w:rsidRDefault="00DB0907" w:rsidP="00AA5CF5">
                        <w:pPr>
                          <w:spacing w:line="360" w:lineRule="auto"/>
                        </w:pPr>
                        <w:r>
                          <w:rPr>
                            <w:rFonts w:hint="eastAsia"/>
                          </w:rPr>
                          <w:t>项目名称：</w:t>
                        </w:r>
                      </w:p>
                      <w:p w14:paraId="3426855C" w14:textId="77777777" w:rsidR="00AA5CF5" w:rsidRDefault="00AA5CF5" w:rsidP="00AA5CF5">
                        <w:pPr>
                          <w:spacing w:line="360" w:lineRule="auto"/>
                          <w:rPr>
                            <w:rFonts w:hint="eastAsia"/>
                          </w:rPr>
                        </w:pPr>
                      </w:p>
                      <w:p w14:paraId="4F26EBC6" w14:textId="33D18A79" w:rsidR="00DB0907" w:rsidRDefault="00DB0907" w:rsidP="00AA5CF5">
                        <w:pPr>
                          <w:spacing w:line="360" w:lineRule="auto"/>
                        </w:pPr>
                        <w:r>
                          <w:rPr>
                            <w:rFonts w:hint="eastAsia"/>
                          </w:rPr>
                          <w:t>受试者姓名：</w:t>
                        </w:r>
                      </w:p>
                      <w:p w14:paraId="08BA1974" w14:textId="48F104D3" w:rsidR="00DB0907" w:rsidRDefault="00DB0907" w:rsidP="00AA5CF5">
                        <w:pPr>
                          <w:spacing w:line="360" w:lineRule="auto"/>
                        </w:pPr>
                        <w:r>
                          <w:rPr>
                            <w:rFonts w:hint="eastAsia"/>
                          </w:rPr>
                          <w:t>登记号：</w:t>
                        </w:r>
                      </w:p>
                      <w:p w14:paraId="6152EAD7" w14:textId="10D9659A" w:rsidR="00DB0907" w:rsidRDefault="00DB0907" w:rsidP="00AA5CF5">
                        <w:pPr>
                          <w:spacing w:line="360" w:lineRule="auto"/>
                        </w:pPr>
                        <w:r>
                          <w:rPr>
                            <w:rFonts w:hint="eastAsia"/>
                          </w:rPr>
                          <w:t>就诊日期：</w:t>
                        </w:r>
                      </w:p>
                      <w:p w14:paraId="7F1B9172" w14:textId="1838FAC6" w:rsidR="00DB0907" w:rsidRDefault="00AA5CF5" w:rsidP="00AA5CF5">
                        <w:pPr>
                          <w:spacing w:line="360" w:lineRule="auto"/>
                        </w:pPr>
                        <w:r>
                          <w:rPr>
                            <w:rFonts w:hint="eastAsia"/>
                          </w:rPr>
                          <w:t>总金额：</w:t>
                        </w:r>
                      </w:p>
                      <w:p w14:paraId="5CF92CAF" w14:textId="5E341C99" w:rsidR="00AA5CF5" w:rsidRDefault="00AA5CF5"/>
                      <w:p w14:paraId="103A106C" w14:textId="0132E614" w:rsidR="00AA5CF5" w:rsidRDefault="00AA5CF5">
                        <w:pPr>
                          <w:rPr>
                            <w:rFonts w:hint="eastAsia"/>
                          </w:rPr>
                        </w:pPr>
                        <w:r>
                          <w:rPr>
                            <w:rFonts w:hint="eastAsia"/>
                          </w:rPr>
                          <w:t>负责人签字或签章：</w:t>
                        </w:r>
                      </w:p>
                    </w:txbxContent>
                  </v:textbox>
                </v:shape>
                <w10:wrap type="topAndBottom" anchorx="margin"/>
              </v:group>
            </w:pict>
          </mc:Fallback>
        </mc:AlternateContent>
      </w:r>
      <w:r w:rsidR="00DC7777">
        <w:rPr>
          <w:rFonts w:ascii="宋体" w:eastAsia="宋体" w:hAnsi="宋体" w:hint="eastAsia"/>
          <w:sz w:val="24"/>
          <w:szCs w:val="24"/>
        </w:rPr>
        <w:t>4</w:t>
      </w:r>
      <w:r w:rsidR="00DC7777">
        <w:rPr>
          <w:rFonts w:ascii="宋体" w:eastAsia="宋体" w:hAnsi="宋体"/>
          <w:sz w:val="24"/>
          <w:szCs w:val="24"/>
        </w:rPr>
        <w:t xml:space="preserve">.2.1 </w:t>
      </w:r>
      <w:r w:rsidR="00DC7777">
        <w:rPr>
          <w:rFonts w:ascii="宋体" w:eastAsia="宋体" w:hAnsi="宋体" w:hint="eastAsia"/>
          <w:sz w:val="24"/>
          <w:szCs w:val="24"/>
        </w:rPr>
        <w:t>开具医嘱后，研究者打印医嘱缴费凭证。同时，</w:t>
      </w:r>
      <w:r>
        <w:rPr>
          <w:rFonts w:ascii="宋体" w:eastAsia="宋体" w:hAnsi="宋体" w:hint="eastAsia"/>
          <w:sz w:val="24"/>
          <w:szCs w:val="24"/>
        </w:rPr>
        <w:t>附上“科研记账”单。模板见下。</w:t>
      </w:r>
    </w:p>
    <w:p w14:paraId="6E6175EF" w14:textId="49799D66" w:rsidR="00DC7777" w:rsidRDefault="00DC7777" w:rsidP="00DC7777">
      <w:pPr>
        <w:spacing w:line="500" w:lineRule="exact"/>
        <w:jc w:val="left"/>
        <w:rPr>
          <w:rFonts w:ascii="宋体" w:eastAsia="宋体" w:hAnsi="宋体"/>
          <w:color w:val="FF0000"/>
          <w:sz w:val="24"/>
          <w:szCs w:val="24"/>
        </w:rPr>
      </w:pPr>
      <w:r w:rsidRPr="00AA5CF5">
        <w:rPr>
          <w:rFonts w:ascii="宋体" w:eastAsia="宋体" w:hAnsi="宋体" w:hint="eastAsia"/>
          <w:color w:val="FF0000"/>
          <w:sz w:val="24"/>
          <w:szCs w:val="24"/>
        </w:rPr>
        <w:lastRenderedPageBreak/>
        <w:t>注：“科研记账”需要在财务收费窗口进行办理，不能使用缴费凭证上的</w:t>
      </w:r>
      <w:proofErr w:type="gramStart"/>
      <w:r w:rsidRPr="00AA5CF5">
        <w:rPr>
          <w:rFonts w:ascii="宋体" w:eastAsia="宋体" w:hAnsi="宋体" w:hint="eastAsia"/>
          <w:color w:val="FF0000"/>
          <w:sz w:val="24"/>
          <w:szCs w:val="24"/>
        </w:rPr>
        <w:t>二维码进行</w:t>
      </w:r>
      <w:proofErr w:type="gramEnd"/>
      <w:r w:rsidRPr="00AA5CF5">
        <w:rPr>
          <w:rFonts w:ascii="宋体" w:eastAsia="宋体" w:hAnsi="宋体" w:hint="eastAsia"/>
          <w:color w:val="FF0000"/>
          <w:sz w:val="24"/>
          <w:szCs w:val="24"/>
        </w:rPr>
        <w:t>缴费。</w:t>
      </w:r>
    </w:p>
    <w:p w14:paraId="4F2D7C05" w14:textId="03487FAC" w:rsidR="00364031" w:rsidRPr="00364031" w:rsidRDefault="00364031" w:rsidP="00DC7777">
      <w:pPr>
        <w:spacing w:line="500" w:lineRule="exact"/>
        <w:jc w:val="left"/>
        <w:rPr>
          <w:rFonts w:ascii="宋体" w:eastAsia="宋体" w:hAnsi="宋体" w:hint="eastAsia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71552" behindDoc="0" locked="0" layoutInCell="1" allowOverlap="1" wp14:anchorId="311B33A1" wp14:editId="5F9F81FB">
            <wp:simplePos x="0" y="0"/>
            <wp:positionH relativeFrom="margin">
              <wp:posOffset>-1270</wp:posOffset>
            </wp:positionH>
            <wp:positionV relativeFrom="paragraph">
              <wp:posOffset>642290</wp:posOffset>
            </wp:positionV>
            <wp:extent cx="6188710" cy="3089275"/>
            <wp:effectExtent l="0" t="0" r="2540" b="0"/>
            <wp:wrapTopAndBottom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30892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364031">
        <w:rPr>
          <w:rFonts w:ascii="宋体" w:eastAsia="宋体" w:hAnsi="宋体" w:hint="eastAsia"/>
          <w:sz w:val="24"/>
          <w:szCs w:val="24"/>
        </w:rPr>
        <w:t>4</w:t>
      </w:r>
      <w:r w:rsidRPr="00364031">
        <w:rPr>
          <w:rFonts w:ascii="宋体" w:eastAsia="宋体" w:hAnsi="宋体"/>
          <w:sz w:val="24"/>
          <w:szCs w:val="24"/>
        </w:rPr>
        <w:t xml:space="preserve">.2.2 </w:t>
      </w:r>
      <w:r>
        <w:rPr>
          <w:rFonts w:ascii="宋体" w:eastAsia="宋体" w:hAnsi="宋体" w:hint="eastAsia"/>
          <w:sz w:val="24"/>
          <w:szCs w:val="24"/>
        </w:rPr>
        <w:t>收费员应当选择【门诊临床药理】费别后，选择支付方式为【科研记账】，即可实现0费用。</w:t>
      </w:r>
    </w:p>
    <w:p w14:paraId="3CBE3F3D" w14:textId="5A036D88" w:rsidR="00D52B95" w:rsidRDefault="00D52B95" w:rsidP="00D52B95">
      <w:pPr>
        <w:pStyle w:val="a3"/>
        <w:numPr>
          <w:ilvl w:val="0"/>
          <w:numId w:val="2"/>
        </w:numPr>
        <w:spacing w:line="500" w:lineRule="exact"/>
        <w:ind w:firstLineChars="0"/>
        <w:rPr>
          <w:rFonts w:ascii="宋体" w:eastAsia="宋体" w:hAnsi="宋体"/>
          <w:sz w:val="24"/>
          <w:szCs w:val="24"/>
        </w:rPr>
      </w:pPr>
      <w:r w:rsidRPr="00D52B95">
        <w:rPr>
          <w:rFonts w:ascii="宋体" w:eastAsia="宋体" w:hAnsi="宋体"/>
          <w:sz w:val="24"/>
          <w:szCs w:val="24"/>
        </w:rPr>
        <w:t>查询所属科研项目</w:t>
      </w:r>
    </w:p>
    <w:p w14:paraId="3ED6AEB3" w14:textId="4580822F" w:rsidR="002353C9" w:rsidRDefault="002353C9" w:rsidP="002353C9">
      <w:pPr>
        <w:spacing w:line="500" w:lineRule="exact"/>
        <w:ind w:firstLineChars="200" w:firstLine="420"/>
        <w:rPr>
          <w:rFonts w:ascii="宋体" w:eastAsia="宋体" w:hAnsi="宋体"/>
          <w:sz w:val="24"/>
          <w:szCs w:val="24"/>
        </w:rPr>
      </w:pPr>
      <w:r w:rsidRPr="00D804BA">
        <w:rPr>
          <w:noProof/>
        </w:rPr>
        <w:drawing>
          <wp:anchor distT="0" distB="0" distL="114300" distR="114300" simplePos="0" relativeHeight="251670528" behindDoc="0" locked="0" layoutInCell="1" allowOverlap="1" wp14:anchorId="032A9C7D" wp14:editId="400C3952">
            <wp:simplePos x="0" y="0"/>
            <wp:positionH relativeFrom="margin">
              <wp:align>center</wp:align>
            </wp:positionH>
            <wp:positionV relativeFrom="paragraph">
              <wp:posOffset>379447</wp:posOffset>
            </wp:positionV>
            <wp:extent cx="5759450" cy="1421130"/>
            <wp:effectExtent l="0" t="0" r="0" b="7620"/>
            <wp:wrapTopAndBottom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14211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2353C9">
        <w:rPr>
          <w:rFonts w:ascii="宋体" w:eastAsia="宋体" w:hAnsi="宋体" w:hint="eastAsia"/>
          <w:sz w:val="24"/>
          <w:szCs w:val="24"/>
        </w:rPr>
        <w:t>查询登录医生所属的科研项目，可查看主要研究者、入账总额、账户余额等。如图</w:t>
      </w:r>
      <w:r>
        <w:rPr>
          <w:rFonts w:ascii="宋体" w:eastAsia="宋体" w:hAnsi="宋体"/>
          <w:sz w:val="24"/>
          <w:szCs w:val="24"/>
        </w:rPr>
        <w:t>12</w:t>
      </w:r>
      <w:r w:rsidRPr="002353C9">
        <w:rPr>
          <w:rFonts w:ascii="宋体" w:eastAsia="宋体" w:hAnsi="宋体"/>
          <w:sz w:val="24"/>
          <w:szCs w:val="24"/>
        </w:rPr>
        <w:t>。</w:t>
      </w:r>
    </w:p>
    <w:p w14:paraId="5BC738CC" w14:textId="6F1449A2" w:rsidR="002353C9" w:rsidRPr="002353C9" w:rsidRDefault="002353C9" w:rsidP="002353C9">
      <w:pPr>
        <w:spacing w:line="500" w:lineRule="exact"/>
        <w:jc w:val="center"/>
        <w:rPr>
          <w:rFonts w:ascii="宋体" w:eastAsia="宋体" w:hAnsi="宋体" w:hint="eastAsia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图1</w:t>
      </w:r>
      <w:r>
        <w:rPr>
          <w:rFonts w:ascii="宋体" w:eastAsia="宋体" w:hAnsi="宋体"/>
          <w:sz w:val="24"/>
          <w:szCs w:val="24"/>
        </w:rPr>
        <w:t>2</w:t>
      </w:r>
    </w:p>
    <w:p w14:paraId="51732E7C" w14:textId="79C1AB9D" w:rsidR="002E48F7" w:rsidRPr="00364031" w:rsidRDefault="002E48F7" w:rsidP="00364031">
      <w:pPr>
        <w:spacing w:line="500" w:lineRule="exact"/>
        <w:rPr>
          <w:rFonts w:ascii="宋体" w:eastAsia="宋体" w:hAnsi="宋体" w:hint="eastAsia"/>
          <w:sz w:val="24"/>
          <w:szCs w:val="24"/>
        </w:rPr>
      </w:pPr>
    </w:p>
    <w:sectPr w:rsidR="002E48F7" w:rsidRPr="00364031" w:rsidSect="009E01B8">
      <w:pgSz w:w="11906" w:h="16838"/>
      <w:pgMar w:top="1440" w:right="1080" w:bottom="1440" w:left="108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8E1798F"/>
    <w:multiLevelType w:val="multilevel"/>
    <w:tmpl w:val="9E3CE6F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" w15:restartNumberingAfterBreak="0">
    <w:nsid w:val="63213A7E"/>
    <w:multiLevelType w:val="hybridMultilevel"/>
    <w:tmpl w:val="013830F4"/>
    <w:lvl w:ilvl="0" w:tplc="73DAD2A8">
      <w:start w:val="1"/>
      <w:numFmt w:val="japaneseCounting"/>
      <w:lvlText w:val="%1、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 w16cid:durableId="46878556">
    <w:abstractNumId w:val="1"/>
  </w:num>
  <w:num w:numId="2" w16cid:durableId="28843439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06172"/>
    <w:rsid w:val="00220E58"/>
    <w:rsid w:val="002353C9"/>
    <w:rsid w:val="002E48F7"/>
    <w:rsid w:val="00364031"/>
    <w:rsid w:val="003C03F6"/>
    <w:rsid w:val="003D4521"/>
    <w:rsid w:val="004639E6"/>
    <w:rsid w:val="00616169"/>
    <w:rsid w:val="006D0B33"/>
    <w:rsid w:val="00714001"/>
    <w:rsid w:val="008468C3"/>
    <w:rsid w:val="008F32DE"/>
    <w:rsid w:val="00920E89"/>
    <w:rsid w:val="00983A5E"/>
    <w:rsid w:val="009E01B8"/>
    <w:rsid w:val="00A06172"/>
    <w:rsid w:val="00A12782"/>
    <w:rsid w:val="00A94663"/>
    <w:rsid w:val="00AA5CF5"/>
    <w:rsid w:val="00C372A7"/>
    <w:rsid w:val="00D40D11"/>
    <w:rsid w:val="00D52B95"/>
    <w:rsid w:val="00DB0907"/>
    <w:rsid w:val="00DC7777"/>
    <w:rsid w:val="00FD68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B2CA0BA"/>
  <w15:chartTrackingRefBased/>
  <w15:docId w15:val="{B1E825C0-A1A0-4785-8ADC-8173F9DAE7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 w:qFormat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8468C3"/>
    <w:pPr>
      <w:ind w:firstLineChars="200" w:firstLine="420"/>
    </w:pPr>
  </w:style>
  <w:style w:type="paragraph" w:styleId="a4">
    <w:name w:val="Normal Indent"/>
    <w:basedOn w:val="a"/>
    <w:uiPriority w:val="99"/>
    <w:unhideWhenUsed/>
    <w:qFormat/>
    <w:rsid w:val="004639E6"/>
    <w:pPr>
      <w:snapToGrid w:val="0"/>
      <w:spacing w:before="100" w:beforeAutospacing="1" w:after="100" w:afterAutospacing="1" w:line="300" w:lineRule="auto"/>
      <w:ind w:firstLineChars="200" w:firstLine="200"/>
      <w:jc w:val="left"/>
    </w:pPr>
    <w:rPr>
      <w:rFonts w:ascii="Calibri" w:eastAsia="宋体" w:hAnsi="Calibri"/>
      <w:sz w:val="24"/>
      <w:szCs w:val="21"/>
    </w:rPr>
  </w:style>
  <w:style w:type="paragraph" w:styleId="a5">
    <w:name w:val="Date"/>
    <w:basedOn w:val="a"/>
    <w:next w:val="a"/>
    <w:link w:val="a6"/>
    <w:uiPriority w:val="99"/>
    <w:semiHidden/>
    <w:unhideWhenUsed/>
    <w:rsid w:val="00364031"/>
    <w:pPr>
      <w:ind w:leftChars="2500" w:left="100"/>
    </w:pPr>
  </w:style>
  <w:style w:type="character" w:customStyle="1" w:styleId="a6">
    <w:name w:val="日期 字符"/>
    <w:basedOn w:val="a0"/>
    <w:link w:val="a5"/>
    <w:uiPriority w:val="99"/>
    <w:semiHidden/>
    <w:rsid w:val="0036403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jpe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jpeg"/><Relationship Id="rId17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jpeg"/><Relationship Id="rId5" Type="http://schemas.openxmlformats.org/officeDocument/2006/relationships/image" Target="media/image1.pn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405</TotalTime>
  <Pages>6</Pages>
  <Words>211</Words>
  <Characters>1204</Characters>
  <Application>Microsoft Office Word</Application>
  <DocSecurity>0</DocSecurity>
  <Lines>10</Lines>
  <Paragraphs>2</Paragraphs>
  <ScaleCrop>false</ScaleCrop>
  <Company/>
  <LinksUpToDate>false</LinksUpToDate>
  <CharactersWithSpaces>1413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姜 倩</dc:creator>
  <cp:keywords/>
  <dc:description/>
  <cp:lastModifiedBy>姜 倩</cp:lastModifiedBy>
  <cp:revision>7</cp:revision>
  <dcterms:created xsi:type="dcterms:W3CDTF">2022-11-28T07:45:00Z</dcterms:created>
  <dcterms:modified xsi:type="dcterms:W3CDTF">2022-12-02T09:08:00Z</dcterms:modified>
</cp:coreProperties>
</file>